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108F9" w14:textId="2D261C6F" w:rsidR="0002398C" w:rsidRDefault="0002398C">
      <w:pPr>
        <w:spacing w:before="41"/>
        <w:ind w:left="5" w:right="6"/>
        <w:jc w:val="center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114300" distR="114300" simplePos="0" relativeHeight="251657216" behindDoc="1" locked="0" layoutInCell="1" allowOverlap="1" wp14:anchorId="51B0D5EA" wp14:editId="41BEECF7">
            <wp:simplePos x="0" y="0"/>
            <wp:positionH relativeFrom="column">
              <wp:posOffset>207645</wp:posOffset>
            </wp:positionH>
            <wp:positionV relativeFrom="page">
              <wp:posOffset>469265</wp:posOffset>
            </wp:positionV>
            <wp:extent cx="6986270" cy="10210800"/>
            <wp:effectExtent l="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6270" cy="1021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6400C3" w14:textId="77777777" w:rsidR="0002398C" w:rsidRDefault="0002398C">
      <w:pPr>
        <w:spacing w:before="41"/>
        <w:ind w:left="5" w:right="6"/>
        <w:jc w:val="center"/>
        <w:rPr>
          <w:b/>
          <w:sz w:val="24"/>
        </w:rPr>
      </w:pPr>
    </w:p>
    <w:p w14:paraId="63A5031D" w14:textId="51AEBE7A" w:rsidR="0002398C" w:rsidRDefault="008168B7" w:rsidP="008168B7">
      <w:pPr>
        <w:tabs>
          <w:tab w:val="left" w:pos="7044"/>
        </w:tabs>
        <w:spacing w:before="41"/>
        <w:ind w:left="5" w:right="6"/>
        <w:rPr>
          <w:b/>
          <w:sz w:val="24"/>
        </w:rPr>
      </w:pPr>
      <w:r>
        <w:rPr>
          <w:b/>
          <w:sz w:val="24"/>
        </w:rPr>
        <w:tab/>
      </w:r>
    </w:p>
    <w:p w14:paraId="4BC60B73" w14:textId="040E2174" w:rsidR="0002398C" w:rsidRDefault="0002398C">
      <w:pPr>
        <w:spacing w:before="41"/>
        <w:ind w:left="5" w:right="6"/>
        <w:jc w:val="center"/>
        <w:rPr>
          <w:b/>
          <w:sz w:val="24"/>
        </w:rPr>
      </w:pPr>
    </w:p>
    <w:p w14:paraId="5768D093" w14:textId="77777777" w:rsidR="0002398C" w:rsidRDefault="0002398C">
      <w:pPr>
        <w:spacing w:before="41"/>
        <w:ind w:left="5" w:right="6"/>
        <w:jc w:val="center"/>
        <w:rPr>
          <w:b/>
          <w:sz w:val="24"/>
        </w:rPr>
      </w:pPr>
    </w:p>
    <w:p w14:paraId="5A9DDFAE" w14:textId="77777777" w:rsidR="0002398C" w:rsidRDefault="0002398C">
      <w:pPr>
        <w:spacing w:before="41"/>
        <w:ind w:left="5" w:right="6"/>
        <w:jc w:val="center"/>
        <w:rPr>
          <w:b/>
          <w:sz w:val="24"/>
        </w:rPr>
      </w:pPr>
    </w:p>
    <w:p w14:paraId="56E352C5" w14:textId="77777777" w:rsidR="0002398C" w:rsidRDefault="0002398C">
      <w:pPr>
        <w:spacing w:before="41"/>
        <w:ind w:left="5" w:right="6"/>
        <w:jc w:val="center"/>
        <w:rPr>
          <w:b/>
          <w:sz w:val="24"/>
        </w:rPr>
      </w:pPr>
    </w:p>
    <w:p w14:paraId="7DFC4850" w14:textId="77777777" w:rsidR="0002398C" w:rsidRDefault="0002398C">
      <w:pPr>
        <w:spacing w:before="41"/>
        <w:ind w:left="5" w:right="6"/>
        <w:jc w:val="center"/>
        <w:rPr>
          <w:b/>
          <w:sz w:val="24"/>
        </w:rPr>
      </w:pPr>
    </w:p>
    <w:p w14:paraId="0A605133" w14:textId="77777777" w:rsidR="0002398C" w:rsidRDefault="0002398C">
      <w:pPr>
        <w:spacing w:before="41"/>
        <w:ind w:left="5" w:right="6"/>
        <w:jc w:val="center"/>
        <w:rPr>
          <w:b/>
          <w:sz w:val="24"/>
        </w:rPr>
      </w:pPr>
    </w:p>
    <w:p w14:paraId="2638712F" w14:textId="77777777" w:rsidR="0002398C" w:rsidRDefault="0002398C">
      <w:pPr>
        <w:spacing w:before="41"/>
        <w:ind w:left="5" w:right="6"/>
        <w:jc w:val="center"/>
        <w:rPr>
          <w:b/>
          <w:sz w:val="24"/>
        </w:rPr>
      </w:pPr>
    </w:p>
    <w:p w14:paraId="5BBDB05E" w14:textId="2C17C049" w:rsidR="00C9415E" w:rsidRPr="0002398C" w:rsidRDefault="00000000">
      <w:pPr>
        <w:spacing w:before="41"/>
        <w:ind w:left="5" w:right="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98C">
        <w:rPr>
          <w:rFonts w:ascii="Times New Roman" w:hAnsi="Times New Roman" w:cs="Times New Roman"/>
          <w:b/>
          <w:sz w:val="20"/>
          <w:szCs w:val="20"/>
        </w:rPr>
        <w:t>СБОРНЫЙ</w:t>
      </w:r>
      <w:r w:rsidRPr="0002398C">
        <w:rPr>
          <w:rFonts w:ascii="Times New Roman" w:hAnsi="Times New Roman" w:cs="Times New Roman"/>
          <w:b/>
          <w:spacing w:val="-8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sz w:val="20"/>
          <w:szCs w:val="20"/>
        </w:rPr>
        <w:t>ТУР</w:t>
      </w:r>
      <w:r w:rsidRPr="0002398C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sz w:val="20"/>
          <w:szCs w:val="20"/>
        </w:rPr>
        <w:t>ЯНВАРСКИЕ</w:t>
      </w:r>
      <w:r w:rsidRPr="0002398C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sz w:val="20"/>
          <w:szCs w:val="20"/>
        </w:rPr>
        <w:t>КАНИКУЛЫ</w:t>
      </w:r>
      <w:r w:rsidRPr="0002398C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sz w:val="20"/>
          <w:szCs w:val="20"/>
        </w:rPr>
        <w:t>2027</w:t>
      </w:r>
      <w:r w:rsidRPr="0002398C">
        <w:rPr>
          <w:rFonts w:ascii="Times New Roman" w:hAnsi="Times New Roman" w:cs="Times New Roman"/>
          <w:b/>
          <w:spacing w:val="-8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sz w:val="20"/>
          <w:szCs w:val="20"/>
        </w:rPr>
        <w:t>ГОДА</w:t>
      </w:r>
      <w:r w:rsidRPr="0002398C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sz w:val="20"/>
          <w:szCs w:val="20"/>
        </w:rPr>
        <w:t>В</w:t>
      </w:r>
      <w:r w:rsidRPr="0002398C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sz w:val="20"/>
          <w:szCs w:val="20"/>
        </w:rPr>
        <w:t>САНКТ-</w:t>
      </w:r>
      <w:r w:rsidRPr="0002398C">
        <w:rPr>
          <w:rFonts w:ascii="Times New Roman" w:hAnsi="Times New Roman" w:cs="Times New Roman"/>
          <w:b/>
          <w:spacing w:val="-2"/>
          <w:sz w:val="20"/>
          <w:szCs w:val="20"/>
        </w:rPr>
        <w:t>ПЕТЕРБУРГЕ</w:t>
      </w:r>
    </w:p>
    <w:p w14:paraId="4CBA51CA" w14:textId="77777777" w:rsidR="0002398C" w:rsidRDefault="0002398C">
      <w:pPr>
        <w:pStyle w:val="1"/>
        <w:rPr>
          <w:rFonts w:ascii="Times New Roman" w:hAnsi="Times New Roman" w:cs="Times New Roman"/>
          <w:color w:val="0142A6"/>
          <w:sz w:val="20"/>
          <w:szCs w:val="20"/>
        </w:rPr>
      </w:pPr>
    </w:p>
    <w:p w14:paraId="1723FF4F" w14:textId="1633651A" w:rsidR="00C9415E" w:rsidRPr="0002398C" w:rsidRDefault="00000000">
      <w:pPr>
        <w:pStyle w:val="1"/>
        <w:rPr>
          <w:rFonts w:ascii="Times New Roman" w:hAnsi="Times New Roman" w:cs="Times New Roman"/>
          <w:color w:val="C00000"/>
        </w:rPr>
      </w:pPr>
      <w:r w:rsidRPr="0002398C">
        <w:rPr>
          <w:rFonts w:ascii="Times New Roman" w:hAnsi="Times New Roman" w:cs="Times New Roman"/>
          <w:color w:val="C00000"/>
        </w:rPr>
        <w:t>Путешествие</w:t>
      </w:r>
      <w:r w:rsidRPr="0002398C">
        <w:rPr>
          <w:rFonts w:ascii="Times New Roman" w:hAnsi="Times New Roman" w:cs="Times New Roman"/>
          <w:color w:val="C00000"/>
          <w:spacing w:val="-14"/>
        </w:rPr>
        <w:t xml:space="preserve"> </w:t>
      </w:r>
      <w:r w:rsidRPr="0002398C">
        <w:rPr>
          <w:rFonts w:ascii="Times New Roman" w:hAnsi="Times New Roman" w:cs="Times New Roman"/>
          <w:color w:val="C00000"/>
        </w:rPr>
        <w:t>для</w:t>
      </w:r>
      <w:r w:rsidRPr="0002398C">
        <w:rPr>
          <w:rFonts w:ascii="Times New Roman" w:hAnsi="Times New Roman" w:cs="Times New Roman"/>
          <w:color w:val="C00000"/>
          <w:spacing w:val="-12"/>
        </w:rPr>
        <w:t xml:space="preserve"> </w:t>
      </w:r>
      <w:r w:rsidRPr="0002398C">
        <w:rPr>
          <w:rFonts w:ascii="Times New Roman" w:hAnsi="Times New Roman" w:cs="Times New Roman"/>
          <w:color w:val="C00000"/>
        </w:rPr>
        <w:t>дам</w:t>
      </w:r>
      <w:r w:rsidRPr="0002398C">
        <w:rPr>
          <w:rFonts w:ascii="Times New Roman" w:hAnsi="Times New Roman" w:cs="Times New Roman"/>
          <w:color w:val="C00000"/>
          <w:spacing w:val="-13"/>
        </w:rPr>
        <w:t xml:space="preserve"> </w:t>
      </w:r>
      <w:r w:rsidRPr="0002398C">
        <w:rPr>
          <w:rFonts w:ascii="Times New Roman" w:hAnsi="Times New Roman" w:cs="Times New Roman"/>
          <w:color w:val="C00000"/>
        </w:rPr>
        <w:t>«Новогодний</w:t>
      </w:r>
      <w:r w:rsidRPr="0002398C">
        <w:rPr>
          <w:rFonts w:ascii="Times New Roman" w:hAnsi="Times New Roman" w:cs="Times New Roman"/>
          <w:color w:val="C00000"/>
          <w:spacing w:val="-12"/>
        </w:rPr>
        <w:t xml:space="preserve"> </w:t>
      </w:r>
      <w:r w:rsidRPr="0002398C">
        <w:rPr>
          <w:rFonts w:ascii="Times New Roman" w:hAnsi="Times New Roman" w:cs="Times New Roman"/>
          <w:color w:val="C00000"/>
        </w:rPr>
        <w:t>будуар</w:t>
      </w:r>
      <w:r w:rsidRPr="0002398C">
        <w:rPr>
          <w:rFonts w:ascii="Times New Roman" w:hAnsi="Times New Roman" w:cs="Times New Roman"/>
          <w:color w:val="C00000"/>
          <w:spacing w:val="-11"/>
        </w:rPr>
        <w:t xml:space="preserve"> </w:t>
      </w:r>
      <w:r w:rsidRPr="0002398C">
        <w:rPr>
          <w:rFonts w:ascii="Times New Roman" w:hAnsi="Times New Roman" w:cs="Times New Roman"/>
          <w:color w:val="C00000"/>
          <w:spacing w:val="-2"/>
        </w:rPr>
        <w:t>императрицы»</w:t>
      </w:r>
    </w:p>
    <w:p w14:paraId="5B064886" w14:textId="77777777" w:rsidR="00C9415E" w:rsidRPr="0002398C" w:rsidRDefault="00000000">
      <w:pPr>
        <w:spacing w:before="220"/>
        <w:ind w:left="6" w:right="6"/>
        <w:jc w:val="center"/>
        <w:rPr>
          <w:rFonts w:ascii="Times New Roman" w:hAnsi="Times New Roman" w:cs="Times New Roman"/>
          <w:b/>
          <w:color w:val="C00000"/>
          <w:sz w:val="20"/>
          <w:szCs w:val="20"/>
        </w:rPr>
      </w:pP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3</w:t>
      </w:r>
      <w:r w:rsidRPr="0002398C">
        <w:rPr>
          <w:rFonts w:ascii="Times New Roman" w:hAnsi="Times New Roman" w:cs="Times New Roman"/>
          <w:b/>
          <w:color w:val="C00000"/>
          <w:spacing w:val="-1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дня</w:t>
      </w:r>
      <w:r w:rsidRPr="0002398C">
        <w:rPr>
          <w:rFonts w:ascii="Times New Roman" w:hAnsi="Times New Roman" w:cs="Times New Roman"/>
          <w:b/>
          <w:color w:val="C00000"/>
          <w:spacing w:val="-1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/ 2 ночи 03.01.2027-</w:t>
      </w:r>
      <w:r w:rsidRPr="0002398C">
        <w:rPr>
          <w:rFonts w:ascii="Times New Roman" w:hAnsi="Times New Roman" w:cs="Times New Roman"/>
          <w:b/>
          <w:color w:val="C00000"/>
          <w:spacing w:val="-2"/>
          <w:sz w:val="20"/>
          <w:szCs w:val="20"/>
        </w:rPr>
        <w:t>05.01.2027</w:t>
      </w:r>
    </w:p>
    <w:p w14:paraId="1B1919D1" w14:textId="77777777" w:rsidR="00C9415E" w:rsidRPr="0002398C" w:rsidRDefault="00000000">
      <w:pPr>
        <w:spacing w:before="1"/>
        <w:ind w:left="6" w:right="6"/>
        <w:jc w:val="center"/>
        <w:rPr>
          <w:rFonts w:ascii="Times New Roman" w:hAnsi="Times New Roman" w:cs="Times New Roman"/>
          <w:b/>
          <w:color w:val="C00000"/>
          <w:sz w:val="20"/>
          <w:szCs w:val="20"/>
        </w:rPr>
      </w:pP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4</w:t>
      </w:r>
      <w:r w:rsidRPr="0002398C">
        <w:rPr>
          <w:rFonts w:ascii="Times New Roman" w:hAnsi="Times New Roman" w:cs="Times New Roman"/>
          <w:b/>
          <w:color w:val="C00000"/>
          <w:spacing w:val="-2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дня</w:t>
      </w:r>
      <w:r w:rsidRPr="0002398C">
        <w:rPr>
          <w:rFonts w:ascii="Times New Roman" w:hAnsi="Times New Roman" w:cs="Times New Roman"/>
          <w:b/>
          <w:color w:val="C00000"/>
          <w:spacing w:val="-3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/</w:t>
      </w:r>
      <w:r w:rsidRPr="0002398C">
        <w:rPr>
          <w:rFonts w:ascii="Times New Roman" w:hAnsi="Times New Roman" w:cs="Times New Roman"/>
          <w:b/>
          <w:color w:val="C00000"/>
          <w:spacing w:val="-3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3</w:t>
      </w:r>
      <w:r w:rsidRPr="0002398C">
        <w:rPr>
          <w:rFonts w:ascii="Times New Roman" w:hAnsi="Times New Roman" w:cs="Times New Roman"/>
          <w:b/>
          <w:color w:val="C00000"/>
          <w:spacing w:val="-2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ночи</w:t>
      </w:r>
      <w:r w:rsidRPr="0002398C">
        <w:rPr>
          <w:rFonts w:ascii="Times New Roman" w:hAnsi="Times New Roman" w:cs="Times New Roman"/>
          <w:b/>
          <w:color w:val="C00000"/>
          <w:spacing w:val="-1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03.01.2027-</w:t>
      </w:r>
      <w:r w:rsidRPr="0002398C">
        <w:rPr>
          <w:rFonts w:ascii="Times New Roman" w:hAnsi="Times New Roman" w:cs="Times New Roman"/>
          <w:b/>
          <w:color w:val="C00000"/>
          <w:spacing w:val="-2"/>
          <w:sz w:val="20"/>
          <w:szCs w:val="20"/>
        </w:rPr>
        <w:t>06.01.2027</w:t>
      </w:r>
    </w:p>
    <w:p w14:paraId="2D00384D" w14:textId="77777777" w:rsidR="00C9415E" w:rsidRPr="0002398C" w:rsidRDefault="00000000">
      <w:pPr>
        <w:spacing w:before="118"/>
        <w:ind w:left="6" w:right="6"/>
        <w:jc w:val="center"/>
        <w:rPr>
          <w:rFonts w:ascii="Times New Roman" w:hAnsi="Times New Roman" w:cs="Times New Roman"/>
          <w:b/>
          <w:color w:val="C00000"/>
          <w:sz w:val="20"/>
          <w:szCs w:val="20"/>
        </w:rPr>
      </w:pP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Группа:</w:t>
      </w:r>
      <w:r w:rsidRPr="0002398C">
        <w:rPr>
          <w:rFonts w:ascii="Times New Roman" w:hAnsi="Times New Roman" w:cs="Times New Roman"/>
          <w:b/>
          <w:color w:val="C00000"/>
          <w:spacing w:val="-8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12-15</w:t>
      </w:r>
      <w:r w:rsidRPr="0002398C">
        <w:rPr>
          <w:rFonts w:ascii="Times New Roman" w:hAnsi="Times New Roman" w:cs="Times New Roman"/>
          <w:b/>
          <w:color w:val="C00000"/>
          <w:spacing w:val="-8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pacing w:val="-2"/>
          <w:sz w:val="20"/>
          <w:szCs w:val="20"/>
        </w:rPr>
        <w:t>дам**</w:t>
      </w:r>
    </w:p>
    <w:p w14:paraId="7C7C9F7C" w14:textId="77777777" w:rsidR="00C9415E" w:rsidRPr="0002398C" w:rsidRDefault="00000000">
      <w:pPr>
        <w:spacing w:before="2"/>
        <w:ind w:left="4" w:right="6"/>
        <w:jc w:val="center"/>
        <w:rPr>
          <w:rFonts w:ascii="Times New Roman" w:hAnsi="Times New Roman" w:cs="Times New Roman"/>
          <w:b/>
          <w:color w:val="C00000"/>
          <w:sz w:val="20"/>
          <w:szCs w:val="20"/>
        </w:rPr>
      </w:pP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Эстетика,</w:t>
      </w:r>
      <w:r w:rsidRPr="0002398C">
        <w:rPr>
          <w:rFonts w:ascii="Times New Roman" w:hAnsi="Times New Roman" w:cs="Times New Roman"/>
          <w:b/>
          <w:color w:val="C00000"/>
          <w:spacing w:val="-8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театральные</w:t>
      </w:r>
      <w:r w:rsidRPr="0002398C">
        <w:rPr>
          <w:rFonts w:ascii="Times New Roman" w:hAnsi="Times New Roman" w:cs="Times New Roman"/>
          <w:b/>
          <w:color w:val="C00000"/>
          <w:spacing w:val="-4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тайны,</w:t>
      </w:r>
      <w:r w:rsidRPr="0002398C">
        <w:rPr>
          <w:rFonts w:ascii="Times New Roman" w:hAnsi="Times New Roman" w:cs="Times New Roman"/>
          <w:b/>
          <w:color w:val="C00000"/>
          <w:spacing w:val="-4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искусство</w:t>
      </w:r>
      <w:r w:rsidRPr="0002398C">
        <w:rPr>
          <w:rFonts w:ascii="Times New Roman" w:hAnsi="Times New Roman" w:cs="Times New Roman"/>
          <w:b/>
          <w:color w:val="C00000"/>
          <w:spacing w:val="-6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и</w:t>
      </w:r>
      <w:r w:rsidRPr="0002398C">
        <w:rPr>
          <w:rFonts w:ascii="Times New Roman" w:hAnsi="Times New Roman" w:cs="Times New Roman"/>
          <w:b/>
          <w:color w:val="C00000"/>
          <w:spacing w:val="-2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гастрономические</w:t>
      </w:r>
      <w:r w:rsidRPr="0002398C">
        <w:rPr>
          <w:rFonts w:ascii="Times New Roman" w:hAnsi="Times New Roman" w:cs="Times New Roman"/>
          <w:b/>
          <w:color w:val="C00000"/>
          <w:spacing w:val="-6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pacing w:val="-2"/>
          <w:sz w:val="20"/>
          <w:szCs w:val="20"/>
        </w:rPr>
        <w:t>удовольствия</w:t>
      </w:r>
    </w:p>
    <w:p w14:paraId="53FF5D1E" w14:textId="77777777" w:rsidR="00C9415E" w:rsidRPr="0002398C" w:rsidRDefault="00C9415E">
      <w:pPr>
        <w:spacing w:before="169"/>
        <w:rPr>
          <w:rFonts w:ascii="Times New Roman" w:hAnsi="Times New Roman" w:cs="Times New Roman"/>
          <w:b/>
          <w:color w:val="C00000"/>
          <w:sz w:val="20"/>
          <w:szCs w:val="20"/>
        </w:rPr>
      </w:pPr>
    </w:p>
    <w:p w14:paraId="06A43885" w14:textId="77777777" w:rsidR="00C9415E" w:rsidRPr="0002398C" w:rsidRDefault="00000000">
      <w:pPr>
        <w:spacing w:before="1"/>
        <w:ind w:left="283" w:right="893"/>
        <w:rPr>
          <w:rFonts w:ascii="Times New Roman" w:hAnsi="Times New Roman" w:cs="Times New Roman"/>
          <w:b/>
          <w:color w:val="C00000"/>
          <w:sz w:val="20"/>
          <w:szCs w:val="20"/>
        </w:rPr>
      </w:pP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Что</w:t>
      </w:r>
      <w:r w:rsidRPr="0002398C">
        <w:rPr>
          <w:rFonts w:ascii="Times New Roman" w:hAnsi="Times New Roman" w:cs="Times New Roman"/>
          <w:b/>
          <w:color w:val="C00000"/>
          <w:spacing w:val="-4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вы</w:t>
      </w:r>
      <w:r w:rsidRPr="0002398C">
        <w:rPr>
          <w:rFonts w:ascii="Times New Roman" w:hAnsi="Times New Roman" w:cs="Times New Roman"/>
          <w:b/>
          <w:color w:val="C00000"/>
          <w:spacing w:val="-3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посетите:</w:t>
      </w:r>
      <w:r w:rsidRPr="0002398C">
        <w:rPr>
          <w:rFonts w:ascii="Times New Roman" w:hAnsi="Times New Roman" w:cs="Times New Roman"/>
          <w:b/>
          <w:color w:val="C00000"/>
          <w:spacing w:val="-3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завтрак</w:t>
      </w:r>
      <w:r w:rsidRPr="0002398C">
        <w:rPr>
          <w:rFonts w:ascii="Times New Roman" w:hAnsi="Times New Roman" w:cs="Times New Roman"/>
          <w:b/>
          <w:color w:val="C00000"/>
          <w:spacing w:val="-4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в</w:t>
      </w:r>
      <w:r w:rsidRPr="0002398C">
        <w:rPr>
          <w:rFonts w:ascii="Times New Roman" w:hAnsi="Times New Roman" w:cs="Times New Roman"/>
          <w:b/>
          <w:color w:val="C00000"/>
          <w:spacing w:val="-4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кафе</w:t>
      </w:r>
      <w:r w:rsidRPr="0002398C">
        <w:rPr>
          <w:rFonts w:ascii="Times New Roman" w:hAnsi="Times New Roman" w:cs="Times New Roman"/>
          <w:b/>
          <w:color w:val="C00000"/>
          <w:spacing w:val="-3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«Корпус</w:t>
      </w:r>
      <w:r w:rsidRPr="0002398C">
        <w:rPr>
          <w:rFonts w:ascii="Times New Roman" w:hAnsi="Times New Roman" w:cs="Times New Roman"/>
          <w:b/>
          <w:color w:val="C00000"/>
          <w:spacing w:val="-3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Бенуа»,</w:t>
      </w:r>
      <w:r w:rsidRPr="0002398C">
        <w:rPr>
          <w:rFonts w:ascii="Times New Roman" w:hAnsi="Times New Roman" w:cs="Times New Roman"/>
          <w:b/>
          <w:color w:val="C00000"/>
          <w:spacing w:val="17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Русский</w:t>
      </w:r>
      <w:r w:rsidRPr="0002398C">
        <w:rPr>
          <w:rFonts w:ascii="Times New Roman" w:hAnsi="Times New Roman" w:cs="Times New Roman"/>
          <w:b/>
          <w:color w:val="C00000"/>
          <w:spacing w:val="-7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музей</w:t>
      </w:r>
      <w:r w:rsidRPr="0002398C">
        <w:rPr>
          <w:rFonts w:ascii="Times New Roman" w:hAnsi="Times New Roman" w:cs="Times New Roman"/>
          <w:b/>
          <w:color w:val="C00000"/>
          <w:spacing w:val="-4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–</w:t>
      </w:r>
      <w:r w:rsidRPr="0002398C">
        <w:rPr>
          <w:rFonts w:ascii="Times New Roman" w:hAnsi="Times New Roman" w:cs="Times New Roman"/>
          <w:b/>
          <w:color w:val="C00000"/>
          <w:spacing w:val="-5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выставка</w:t>
      </w:r>
      <w:r w:rsidRPr="0002398C">
        <w:rPr>
          <w:rFonts w:ascii="Times New Roman" w:hAnsi="Times New Roman" w:cs="Times New Roman"/>
          <w:b/>
          <w:color w:val="C00000"/>
          <w:spacing w:val="-4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«Великая.</w:t>
      </w:r>
      <w:r w:rsidRPr="0002398C">
        <w:rPr>
          <w:rFonts w:ascii="Times New Roman" w:hAnsi="Times New Roman" w:cs="Times New Roman"/>
          <w:b/>
          <w:color w:val="C00000"/>
          <w:spacing w:val="-3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Образ</w:t>
      </w:r>
      <w:r w:rsidRPr="0002398C">
        <w:rPr>
          <w:rFonts w:ascii="Times New Roman" w:hAnsi="Times New Roman" w:cs="Times New Roman"/>
          <w:b/>
          <w:color w:val="C00000"/>
          <w:spacing w:val="-3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женщины</w:t>
      </w:r>
      <w:r w:rsidRPr="0002398C">
        <w:rPr>
          <w:rFonts w:ascii="Times New Roman" w:hAnsi="Times New Roman" w:cs="Times New Roman"/>
          <w:b/>
          <w:color w:val="C00000"/>
          <w:spacing w:val="-6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в</w:t>
      </w:r>
      <w:r w:rsidRPr="0002398C">
        <w:rPr>
          <w:rFonts w:ascii="Times New Roman" w:hAnsi="Times New Roman" w:cs="Times New Roman"/>
          <w:b/>
          <w:color w:val="C00000"/>
          <w:spacing w:val="-4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русском</w:t>
      </w:r>
      <w:r w:rsidRPr="0002398C">
        <w:rPr>
          <w:rFonts w:ascii="Times New Roman" w:hAnsi="Times New Roman" w:cs="Times New Roman"/>
          <w:b/>
          <w:color w:val="C00000"/>
          <w:spacing w:val="-3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искусстве»,</w:t>
      </w:r>
      <w:r w:rsidRPr="0002398C">
        <w:rPr>
          <w:rFonts w:ascii="Times New Roman" w:hAnsi="Times New Roman" w:cs="Times New Roman"/>
          <w:b/>
          <w:color w:val="C00000"/>
          <w:spacing w:val="-4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Магазин</w:t>
      </w:r>
      <w:r w:rsidRPr="0002398C">
        <w:rPr>
          <w:rFonts w:ascii="Times New Roman" w:hAnsi="Times New Roman" w:cs="Times New Roman"/>
          <w:b/>
          <w:color w:val="C00000"/>
          <w:spacing w:val="-5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Купцов</w:t>
      </w:r>
      <w:r w:rsidRPr="0002398C">
        <w:rPr>
          <w:rFonts w:ascii="Times New Roman" w:hAnsi="Times New Roman" w:cs="Times New Roman"/>
          <w:b/>
          <w:color w:val="C00000"/>
          <w:spacing w:val="40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Елисеевых, Юсуповский дворец - экскурсия «Открывая</w:t>
      </w:r>
      <w:r w:rsidRPr="0002398C">
        <w:rPr>
          <w:rFonts w:ascii="Times New Roman" w:hAnsi="Times New Roman" w:cs="Times New Roman"/>
          <w:b/>
          <w:color w:val="C00000"/>
          <w:spacing w:val="-2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занавес», антикварную квартиру доходного дома А. Я. Барышникова,</w:t>
      </w:r>
      <w:r w:rsidRPr="0002398C">
        <w:rPr>
          <w:rFonts w:ascii="Times New Roman" w:hAnsi="Times New Roman" w:cs="Times New Roman"/>
          <w:b/>
          <w:color w:val="C00000"/>
          <w:spacing w:val="-2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Михайловский</w:t>
      </w:r>
      <w:r w:rsidRPr="0002398C">
        <w:rPr>
          <w:rFonts w:ascii="Times New Roman" w:hAnsi="Times New Roman" w:cs="Times New Roman"/>
          <w:b/>
          <w:color w:val="C00000"/>
          <w:spacing w:val="40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театр,</w:t>
      </w:r>
      <w:r w:rsidRPr="0002398C">
        <w:rPr>
          <w:rFonts w:ascii="Times New Roman" w:hAnsi="Times New Roman" w:cs="Times New Roman"/>
          <w:b/>
          <w:color w:val="C00000"/>
          <w:spacing w:val="40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color w:val="C00000"/>
          <w:sz w:val="20"/>
          <w:szCs w:val="20"/>
        </w:rPr>
        <w:t>Екатерининский дворец со знаменитой Янтарной комнатой.</w:t>
      </w:r>
    </w:p>
    <w:p w14:paraId="6518FA04" w14:textId="77777777" w:rsidR="00C9415E" w:rsidRPr="0002398C" w:rsidRDefault="00C9415E">
      <w:pPr>
        <w:spacing w:before="25"/>
        <w:rPr>
          <w:rFonts w:ascii="Times New Roman" w:hAnsi="Times New Roman" w:cs="Times New Roman"/>
          <w:b/>
          <w:sz w:val="20"/>
          <w:szCs w:val="20"/>
        </w:rPr>
      </w:pPr>
    </w:p>
    <w:p w14:paraId="0A3C5209" w14:textId="77777777" w:rsidR="00C9415E" w:rsidRPr="0002398C" w:rsidRDefault="00000000">
      <w:pPr>
        <w:ind w:left="141"/>
        <w:rPr>
          <w:rFonts w:ascii="Times New Roman" w:hAnsi="Times New Roman" w:cs="Times New Roman"/>
          <w:b/>
          <w:sz w:val="20"/>
          <w:szCs w:val="20"/>
        </w:rPr>
      </w:pPr>
      <w:r w:rsidRPr="0002398C">
        <w:rPr>
          <w:rFonts w:ascii="Times New Roman" w:hAnsi="Times New Roman" w:cs="Times New Roman"/>
          <w:b/>
          <w:sz w:val="20"/>
          <w:szCs w:val="20"/>
        </w:rPr>
        <w:t>*Программа</w:t>
      </w:r>
      <w:r w:rsidRPr="0002398C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02398C">
        <w:rPr>
          <w:rFonts w:ascii="Times New Roman" w:hAnsi="Times New Roman" w:cs="Times New Roman"/>
          <w:b/>
          <w:spacing w:val="-2"/>
          <w:sz w:val="20"/>
          <w:szCs w:val="20"/>
        </w:rPr>
        <w:t>тура:</w:t>
      </w:r>
    </w:p>
    <w:tbl>
      <w:tblPr>
        <w:tblStyle w:val="TableNormal"/>
        <w:tblW w:w="0" w:type="auto"/>
        <w:tblInd w:w="1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0351"/>
      </w:tblGrid>
      <w:tr w:rsidR="00C9415E" w:rsidRPr="0002398C" w14:paraId="4F4D7C6E" w14:textId="77777777" w:rsidTr="0002398C">
        <w:trPr>
          <w:trHeight w:val="2685"/>
        </w:trPr>
        <w:tc>
          <w:tcPr>
            <w:tcW w:w="708" w:type="dxa"/>
            <w:shd w:val="clear" w:color="auto" w:fill="E14B59"/>
          </w:tcPr>
          <w:p w14:paraId="4723C9EF" w14:textId="77777777" w:rsidR="00C9415E" w:rsidRPr="0002398C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06A52C" w14:textId="77777777" w:rsidR="00C9415E" w:rsidRPr="0002398C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0FB7088" w14:textId="77777777" w:rsidR="00C9415E" w:rsidRPr="0002398C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91912A8" w14:textId="77777777" w:rsidR="00C9415E" w:rsidRPr="0002398C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ED9D9B" w14:textId="77777777" w:rsidR="00C9415E" w:rsidRPr="0002398C" w:rsidRDefault="00C9415E">
            <w:pPr>
              <w:pStyle w:val="TableParagraph"/>
              <w:spacing w:before="74"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C436C6" w14:textId="77777777" w:rsidR="00C9415E" w:rsidRPr="0002398C" w:rsidRDefault="00000000">
            <w:pPr>
              <w:pStyle w:val="TableParagraph"/>
              <w:spacing w:line="195" w:lineRule="exact"/>
              <w:ind w:left="8" w:right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день</w:t>
            </w:r>
          </w:p>
          <w:p w14:paraId="3976203F" w14:textId="77777777" w:rsidR="00C9415E" w:rsidRPr="0002398C" w:rsidRDefault="00000000">
            <w:pPr>
              <w:pStyle w:val="TableParagraph"/>
              <w:spacing w:line="195" w:lineRule="exact"/>
              <w:ind w:left="8"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</w:t>
            </w:r>
          </w:p>
          <w:p w14:paraId="03BFF452" w14:textId="77777777" w:rsidR="00C9415E" w:rsidRPr="0002398C" w:rsidRDefault="00000000">
            <w:pPr>
              <w:pStyle w:val="TableParagraph"/>
              <w:spacing w:before="1" w:line="240" w:lineRule="auto"/>
              <w:ind w:left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Вс</w:t>
            </w:r>
          </w:p>
        </w:tc>
        <w:tc>
          <w:tcPr>
            <w:tcW w:w="10351" w:type="dxa"/>
          </w:tcPr>
          <w:p w14:paraId="760CA2AF" w14:textId="77777777" w:rsidR="00C9415E" w:rsidRPr="0002398C" w:rsidRDefault="00000000">
            <w:pPr>
              <w:pStyle w:val="TableParagraph"/>
              <w:spacing w:line="240" w:lineRule="auto"/>
              <w:ind w:left="110" w:right="796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r w:rsidRPr="0002398C">
              <w:rPr>
                <w:rFonts w:ascii="Times New Roman" w:hAnsi="Times New Roman" w:cs="Times New Roman"/>
                <w:b/>
                <w:spacing w:val="-11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дня:</w:t>
            </w:r>
            <w:r w:rsidRPr="0002398C">
              <w:rPr>
                <w:rFonts w:ascii="Times New Roman" w:hAnsi="Times New Roman" w:cs="Times New Roman"/>
                <w:b/>
                <w:spacing w:val="-11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Грани</w:t>
            </w:r>
            <w:r w:rsidRPr="0002398C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женственности:</w:t>
            </w:r>
            <w:r w:rsidRPr="0002398C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искусство,</w:t>
            </w:r>
            <w:r w:rsidRPr="0002398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императрицы</w:t>
            </w:r>
            <w:r w:rsidRPr="0002398C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02398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изысканный</w:t>
            </w:r>
            <w:r w:rsidRPr="0002398C">
              <w:rPr>
                <w:rFonts w:ascii="Times New Roman" w:hAnsi="Times New Roman" w:cs="Times New Roman"/>
                <w:b/>
                <w:spacing w:val="-11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вкус</w:t>
            </w:r>
            <w:r w:rsidRPr="0002398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Петербурга. Объекты: Кафе «Корпус Бенуа», Русский музей, Магазин купцов Елисеевых.</w:t>
            </w:r>
          </w:p>
          <w:p w14:paraId="5DCA1CEB" w14:textId="77777777" w:rsidR="00C9415E" w:rsidRPr="0002398C" w:rsidRDefault="00000000">
            <w:pPr>
              <w:pStyle w:val="TableParagraph"/>
              <w:spacing w:line="242" w:lineRule="auto"/>
              <w:ind w:left="110" w:right="2604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12:00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Встреча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гидом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Московском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вокзале,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табличка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«Петербург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встречает»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трансфер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программу.</w:t>
            </w:r>
            <w:r w:rsidRPr="0002398C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12:30 -13:00 Гастрономический завтрак в кафе «Корпус Бенуа».</w:t>
            </w:r>
          </w:p>
          <w:p w14:paraId="2DC43B43" w14:textId="77777777" w:rsidR="00C9415E" w:rsidRPr="0002398C" w:rsidRDefault="00000000">
            <w:pPr>
              <w:pStyle w:val="TableParagraph"/>
              <w:ind w:left="11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Локация:</w:t>
            </w:r>
            <w:r w:rsidRPr="0002398C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Атмосферное</w:t>
            </w:r>
            <w:r w:rsidRPr="0002398C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пространство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во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внутреннем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дворе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Русского</w:t>
            </w:r>
            <w:r w:rsidRPr="0002398C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музея.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Легкий</w:t>
            </w:r>
            <w:r w:rsidRPr="0002398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бранч,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кофе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02398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беседа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об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искусстве.</w:t>
            </w:r>
          </w:p>
          <w:p w14:paraId="5C2255A6" w14:textId="77777777" w:rsidR="00C9415E" w:rsidRPr="0002398C" w:rsidRDefault="00000000">
            <w:pPr>
              <w:pStyle w:val="TableParagraph"/>
              <w:spacing w:line="240" w:lineRule="auto"/>
              <w:ind w:left="1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13:30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15:00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Экскурсия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музей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(Михайловский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дворец).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Тема: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«Великая.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Образ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женщины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русском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искусстве».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Маршрут:</w:t>
            </w:r>
            <w:r w:rsidRPr="0002398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Портретная</w:t>
            </w:r>
            <w:r w:rsidRPr="0002398C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галерея XVIII века (загадочные улыбки дворянок), парадные портреты императриц, женские образы в живописи XIX века.</w:t>
            </w:r>
          </w:p>
          <w:p w14:paraId="2C3CB91E" w14:textId="77777777" w:rsidR="00C9415E" w:rsidRPr="0002398C" w:rsidRDefault="00000000">
            <w:pPr>
              <w:pStyle w:val="TableParagraph"/>
              <w:spacing w:line="240" w:lineRule="auto"/>
              <w:ind w:left="110" w:right="7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15:00 Пешеходно-автобусная экскурсия «Поставщики Двора его Императорского Величества».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Вы узнаете истории знаменитых торговых</w:t>
            </w:r>
            <w:r w:rsidRPr="0002398C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 xml:space="preserve">династий —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Абрикосовых, Кузнецовых, Фаберже, Зингер, Смирнов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, — которые сочетали безупречное качество товаров с передовыми</w:t>
            </w:r>
            <w:r w:rsidRPr="0002398C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технологиями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производства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сбыта.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Особое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внимание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династии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Елисеевых,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поставщиков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императорского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двора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конца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XIX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века.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Посетим</w:t>
            </w:r>
          </w:p>
          <w:p w14:paraId="30967862" w14:textId="77777777" w:rsidR="00C9415E" w:rsidRPr="0002398C" w:rsidRDefault="00000000">
            <w:pPr>
              <w:pStyle w:val="TableParagraph"/>
              <w:spacing w:line="240" w:lineRule="auto"/>
              <w:ind w:left="1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магазин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купцов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Елисеевых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«Братья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Елисеевы»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торговали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винами,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фруктами,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гастрономией,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кондитерскими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табачными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изделиями,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херес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2398C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мадера были гордостью их торгового дома.</w:t>
            </w:r>
          </w:p>
          <w:p w14:paraId="17952231" w14:textId="77777777" w:rsidR="00C9415E" w:rsidRPr="0002398C" w:rsidRDefault="00000000">
            <w:pPr>
              <w:pStyle w:val="TableParagraph"/>
              <w:spacing w:line="175" w:lineRule="exact"/>
              <w:ind w:left="11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16:00</w:t>
            </w:r>
            <w:r w:rsidRPr="0002398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Трансфер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гостиницы,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размещение.</w:t>
            </w:r>
          </w:p>
        </w:tc>
      </w:tr>
      <w:tr w:rsidR="00C9415E" w:rsidRPr="0002398C" w14:paraId="4455D610" w14:textId="77777777" w:rsidTr="0002398C">
        <w:trPr>
          <w:trHeight w:val="5261"/>
        </w:trPr>
        <w:tc>
          <w:tcPr>
            <w:tcW w:w="708" w:type="dxa"/>
            <w:shd w:val="clear" w:color="auto" w:fill="E14B59"/>
          </w:tcPr>
          <w:p w14:paraId="6AAB5E80" w14:textId="77777777" w:rsidR="00C9415E" w:rsidRPr="0002398C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B554CD6" w14:textId="77777777" w:rsidR="00C9415E" w:rsidRPr="0002398C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717CA5" w14:textId="77777777" w:rsidR="00C9415E" w:rsidRPr="0002398C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6C783AE" w14:textId="77777777" w:rsidR="00C9415E" w:rsidRPr="0002398C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F139DD3" w14:textId="77777777" w:rsidR="00C9415E" w:rsidRPr="0002398C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E9A8BFC" w14:textId="77777777" w:rsidR="00C9415E" w:rsidRPr="0002398C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9F8FE57" w14:textId="77777777" w:rsidR="00C9415E" w:rsidRPr="0002398C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42277F" w14:textId="77777777" w:rsidR="00C9415E" w:rsidRPr="0002398C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4F20F73" w14:textId="77777777" w:rsidR="00C9415E" w:rsidRPr="0002398C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47803A" w14:textId="77777777" w:rsidR="00C9415E" w:rsidRPr="0002398C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0EF58D" w14:textId="77777777" w:rsidR="00C9415E" w:rsidRPr="0002398C" w:rsidRDefault="00C9415E">
            <w:pPr>
              <w:pStyle w:val="TableParagraph"/>
              <w:spacing w:before="188"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EF232D" w14:textId="77777777" w:rsidR="00C9415E" w:rsidRPr="0002398C" w:rsidRDefault="00000000">
            <w:pPr>
              <w:pStyle w:val="TableParagraph"/>
              <w:spacing w:line="195" w:lineRule="exact"/>
              <w:ind w:left="8" w:right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 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день</w:t>
            </w:r>
          </w:p>
          <w:p w14:paraId="3425400D" w14:textId="77777777" w:rsidR="00C9415E" w:rsidRPr="0002398C" w:rsidRDefault="00000000">
            <w:pPr>
              <w:pStyle w:val="TableParagraph"/>
              <w:spacing w:line="195" w:lineRule="exact"/>
              <w:ind w:left="8"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04.01</w:t>
            </w:r>
          </w:p>
          <w:p w14:paraId="1417103C" w14:textId="77777777" w:rsidR="00C9415E" w:rsidRPr="0002398C" w:rsidRDefault="00000000">
            <w:pPr>
              <w:pStyle w:val="TableParagraph"/>
              <w:spacing w:before="2" w:line="240" w:lineRule="auto"/>
              <w:ind w:left="8" w:right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Пн</w:t>
            </w:r>
            <w:proofErr w:type="spellEnd"/>
          </w:p>
        </w:tc>
        <w:tc>
          <w:tcPr>
            <w:tcW w:w="10351" w:type="dxa"/>
          </w:tcPr>
          <w:p w14:paraId="53D69BA6" w14:textId="77777777" w:rsidR="00C9415E" w:rsidRPr="0002398C" w:rsidRDefault="00000000">
            <w:pPr>
              <w:pStyle w:val="TableParagraph"/>
              <w:spacing w:before="1" w:line="237" w:lineRule="auto"/>
              <w:ind w:left="11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r w:rsidRPr="0002398C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дня:</w:t>
            </w:r>
            <w:r w:rsidRPr="0002398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Закулисье</w:t>
            </w:r>
            <w:r w:rsidRPr="0002398C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светской</w:t>
            </w:r>
            <w:r w:rsidRPr="0002398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жизни:</w:t>
            </w:r>
            <w:r w:rsidRPr="0002398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  <w:r w:rsidRPr="0002398C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юсуповских</w:t>
            </w:r>
            <w:proofErr w:type="spellEnd"/>
            <w:r w:rsidRPr="0002398C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балов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r w:rsidRPr="0002398C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секретов</w:t>
            </w:r>
            <w:r w:rsidRPr="0002398C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доходных</w:t>
            </w:r>
            <w:r w:rsidRPr="0002398C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домов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Петербурга. Объекты: Юсуповский дворец, антикварная квартира А. Я. Барышникова.</w:t>
            </w:r>
          </w:p>
          <w:p w14:paraId="6B1DFE94" w14:textId="77777777" w:rsidR="00C9415E" w:rsidRPr="0002398C" w:rsidRDefault="00000000">
            <w:pPr>
              <w:pStyle w:val="TableParagraph"/>
              <w:spacing w:before="3" w:line="240" w:lineRule="auto"/>
              <w:ind w:left="11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Завтрак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гостинице.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Встреча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гидом,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трансфер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программу.</w:t>
            </w:r>
          </w:p>
          <w:p w14:paraId="78BC5458" w14:textId="77777777" w:rsidR="00C9415E" w:rsidRPr="0002398C" w:rsidRDefault="00000000">
            <w:pPr>
              <w:pStyle w:val="TableParagraph"/>
              <w:spacing w:before="2" w:line="240" w:lineRule="auto"/>
              <w:ind w:left="110" w:right="1905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09:45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Отъезд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гостиницы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«Москва»,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том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числе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для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гостей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из</w:t>
            </w:r>
            <w:r w:rsidRPr="0002398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отелей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Мьюс</w:t>
            </w:r>
            <w:proofErr w:type="spellEnd"/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оф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сити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Невский»,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«Ярд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Резиденс</w:t>
            </w:r>
            <w:proofErr w:type="spellEnd"/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».</w:t>
            </w:r>
            <w:r w:rsidRPr="0002398C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10:00 Отъезд от гостиницы «Хелен».</w:t>
            </w:r>
          </w:p>
          <w:p w14:paraId="6BFCB96A" w14:textId="77777777" w:rsidR="00C9415E" w:rsidRPr="0002398C" w:rsidRDefault="00000000">
            <w:pPr>
              <w:pStyle w:val="TableParagraph"/>
              <w:spacing w:line="240" w:lineRule="auto"/>
              <w:ind w:left="1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10:30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Экскурсия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Юсуповский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дворец.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Тема: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«Открывая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занавес».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Посещение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парадных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залов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знаменитого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домашнего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театра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Юсуповых.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Как</w:t>
            </w:r>
            <w:r w:rsidRPr="0002398C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устраивали спектакли в особняках, роль женщины в организации домашних балов, светские сплетни.</w:t>
            </w:r>
          </w:p>
          <w:p w14:paraId="596204AD" w14:textId="77777777" w:rsidR="00C9415E" w:rsidRPr="0002398C" w:rsidRDefault="00000000">
            <w:pPr>
              <w:pStyle w:val="TableParagraph"/>
              <w:spacing w:line="240" w:lineRule="auto"/>
              <w:ind w:left="110" w:right="7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12:00 Автобусная экскурсия «Дворцы Петербурга и их владельцы».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Иногда кажется, что все здания в нашем городе – это дворцы. Конечно, это</w:t>
            </w:r>
            <w:r w:rsidRPr="0002398C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только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видимость,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но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Петербурге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действительно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много.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ведь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бывает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дворца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живописи,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скульптуры,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балов,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музыки,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уютного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сада</w:t>
            </w:r>
            <w:r w:rsidRPr="0002398C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или парка. Именно такая атмосфера окружает хозяев дворцов, которым и посвящена эта экскурсия.</w:t>
            </w:r>
          </w:p>
          <w:p w14:paraId="205A53B7" w14:textId="77777777" w:rsidR="00C9415E" w:rsidRPr="0002398C" w:rsidRDefault="00000000">
            <w:pPr>
              <w:pStyle w:val="TableParagraph"/>
              <w:spacing w:line="195" w:lineRule="exact"/>
              <w:ind w:left="11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Свободное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центре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города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для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обеда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прогулок.</w:t>
            </w:r>
          </w:p>
          <w:p w14:paraId="444A586A" w14:textId="77777777" w:rsidR="00C9415E" w:rsidRPr="0002398C" w:rsidRDefault="00000000">
            <w:pPr>
              <w:pStyle w:val="TableParagraph"/>
              <w:spacing w:line="195" w:lineRule="exact"/>
              <w:ind w:left="11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15:00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Трансфер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Площади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Искусств,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(встреча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памятника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Пушкину).</w:t>
            </w:r>
          </w:p>
          <w:p w14:paraId="732EB88A" w14:textId="77777777" w:rsidR="00C9415E" w:rsidRPr="0002398C" w:rsidRDefault="00000000">
            <w:pPr>
              <w:pStyle w:val="TableParagraph"/>
              <w:spacing w:line="240" w:lineRule="auto"/>
              <w:ind w:left="110" w:right="462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Мы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Вами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вновь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встретимся,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чтобы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пойти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гости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уникальную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квартиру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расположенную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одном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первых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домов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стиле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модерн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 xml:space="preserve">Санкт-Петербурге.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По пути в квартиру мы узнаем про феномен «Доходный дом Петербурга».</w:t>
            </w:r>
          </w:p>
          <w:p w14:paraId="626A84C3" w14:textId="77777777" w:rsidR="00C9415E" w:rsidRPr="0002398C" w:rsidRDefault="00000000">
            <w:pPr>
              <w:pStyle w:val="TableParagraph"/>
              <w:spacing w:before="1" w:line="240" w:lineRule="auto"/>
              <w:ind w:left="1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15:30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Мы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увидим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часть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барской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квартиры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владельца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этого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доходного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дома,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А.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Я.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Барышникова,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любовью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восстановленную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уже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XXI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веке,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2398C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хранящую уникальную коллекцию дореволюционных вещей. Увлекательные истории о восстановленных росписях и секретах, которые были</w:t>
            </w:r>
            <w:r w:rsidRPr="0002398C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открыты при реставрации квартиры бывшей коммунальной квартиры мы узнаем из первых уст от хозяйки квартиры.</w:t>
            </w:r>
          </w:p>
          <w:p w14:paraId="2B7405C8" w14:textId="77777777" w:rsidR="00C9415E" w:rsidRPr="0002398C" w:rsidRDefault="00000000">
            <w:pPr>
              <w:pStyle w:val="TableParagraph"/>
              <w:spacing w:line="195" w:lineRule="exact"/>
              <w:ind w:left="11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17:30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Окончание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программы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центре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города</w:t>
            </w:r>
            <w:r w:rsidRPr="0002398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Невском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проспекте.</w:t>
            </w:r>
          </w:p>
          <w:p w14:paraId="1D0E9470" w14:textId="77777777" w:rsidR="00C9415E" w:rsidRPr="0002398C" w:rsidRDefault="00000000">
            <w:pPr>
              <w:pStyle w:val="TableParagraph"/>
              <w:spacing w:line="219" w:lineRule="exact"/>
              <w:ind w:left="11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Рекомендуем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после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экскурсии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погулять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по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Невскому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проспекту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02398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посетить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знаковые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места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Петербурга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этот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день:</w:t>
            </w:r>
          </w:p>
          <w:p w14:paraId="53614ACD" w14:textId="77777777" w:rsidR="00C9415E" w:rsidRPr="0002398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195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Дом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компании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Зингер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Дом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Книги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(работает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23:00).</w:t>
            </w:r>
          </w:p>
          <w:p w14:paraId="567F8A90" w14:textId="77777777" w:rsidR="00C9415E" w:rsidRPr="0002398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Новогоднюю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ярмарку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Манежной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площади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работает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20:00)</w:t>
            </w:r>
          </w:p>
          <w:p w14:paraId="75F3AC52" w14:textId="77777777" w:rsidR="00C9415E" w:rsidRPr="0002398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2" w:line="195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Посещение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театра-макета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«Петровская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Акватория»,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где</w:t>
            </w:r>
            <w:r w:rsidRPr="0002398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вы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окунётесь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жизнь</w:t>
            </w:r>
            <w:r w:rsidRPr="0002398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города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первой</w:t>
            </w:r>
            <w:r w:rsidRPr="0002398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половины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XVIII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столетия.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Благодаря</w:t>
            </w:r>
          </w:p>
          <w:p w14:paraId="2026C937" w14:textId="77777777" w:rsidR="00C9415E" w:rsidRPr="0002398C" w:rsidRDefault="00000000">
            <w:pPr>
              <w:pStyle w:val="TableParagraph"/>
              <w:spacing w:line="240" w:lineRule="auto"/>
              <w:ind w:left="830" w:right="7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движущимся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объектам,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современным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световым,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звуковым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визуальным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эффектам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перед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вами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оживёт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старинный</w:t>
            </w:r>
            <w:r w:rsidRPr="0002398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Петербург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доп.</w:t>
            </w:r>
            <w:r w:rsidRPr="0002398C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 xml:space="preserve">плату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(700 руб. без экскурсии / 800 руб. с экскурсией,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работает до 22:00)</w:t>
            </w:r>
          </w:p>
          <w:p w14:paraId="0B020D8A" w14:textId="77777777" w:rsidR="00C9415E" w:rsidRPr="0002398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195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Подписные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издания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(работают</w:t>
            </w:r>
            <w:r w:rsidRPr="0002398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02398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22:00).</w:t>
            </w:r>
          </w:p>
          <w:p w14:paraId="0EA5C8CE" w14:textId="77777777" w:rsidR="00C9415E" w:rsidRPr="0002398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187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Фотосалон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Карла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Буллы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доме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Демидовых</w:t>
            </w:r>
            <w:r w:rsidRPr="0002398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(работает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20:00).</w:t>
            </w:r>
          </w:p>
          <w:p w14:paraId="68CE1057" w14:textId="77777777" w:rsidR="0002398C" w:rsidRPr="0002398C" w:rsidRDefault="0002398C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187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415E" w:rsidRPr="0002398C" w14:paraId="18BA668A" w14:textId="77777777" w:rsidTr="0002398C">
        <w:trPr>
          <w:trHeight w:val="2294"/>
        </w:trPr>
        <w:tc>
          <w:tcPr>
            <w:tcW w:w="708" w:type="dxa"/>
            <w:shd w:val="clear" w:color="auto" w:fill="E14B59"/>
          </w:tcPr>
          <w:p w14:paraId="2C01F257" w14:textId="77777777" w:rsidR="00C9415E" w:rsidRPr="0002398C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BAB4DE" w14:textId="77777777" w:rsidR="00C9415E" w:rsidRPr="0002398C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2B98A81" w14:textId="77777777" w:rsidR="00C9415E" w:rsidRPr="0002398C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03593F" w14:textId="77777777" w:rsidR="00C9415E" w:rsidRPr="0002398C" w:rsidRDefault="00C9415E">
            <w:pPr>
              <w:pStyle w:val="TableParagraph"/>
              <w:spacing w:before="71"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838C52" w14:textId="77777777" w:rsidR="00C9415E" w:rsidRPr="0002398C" w:rsidRDefault="00000000">
            <w:pPr>
              <w:pStyle w:val="TableParagraph"/>
              <w:spacing w:before="1" w:line="195" w:lineRule="exact"/>
              <w:ind w:left="8" w:right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 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день</w:t>
            </w:r>
          </w:p>
          <w:p w14:paraId="2BAAF5BD" w14:textId="77777777" w:rsidR="00C9415E" w:rsidRPr="0002398C" w:rsidRDefault="00000000">
            <w:pPr>
              <w:pStyle w:val="TableParagraph"/>
              <w:spacing w:line="194" w:lineRule="exact"/>
              <w:ind w:left="8"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05.01</w:t>
            </w:r>
          </w:p>
          <w:p w14:paraId="58A2263B" w14:textId="77777777" w:rsidR="00C9415E" w:rsidRPr="0002398C" w:rsidRDefault="00000000">
            <w:pPr>
              <w:pStyle w:val="TableParagraph"/>
              <w:spacing w:line="195" w:lineRule="exact"/>
              <w:ind w:left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Вт</w:t>
            </w:r>
          </w:p>
        </w:tc>
        <w:tc>
          <w:tcPr>
            <w:tcW w:w="10351" w:type="dxa"/>
          </w:tcPr>
          <w:p w14:paraId="5FA185B7" w14:textId="77777777" w:rsidR="00C9415E" w:rsidRPr="0002398C" w:rsidRDefault="00000000">
            <w:pPr>
              <w:pStyle w:val="TableParagraph"/>
              <w:spacing w:line="193" w:lineRule="exact"/>
              <w:ind w:left="11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Завтрак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гостинице.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Освобождение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номеров</w:t>
            </w:r>
            <w:r w:rsidRPr="0002398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участниками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3-дн.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тура.</w:t>
            </w:r>
          </w:p>
          <w:p w14:paraId="5293A6FB" w14:textId="77777777" w:rsidR="00C9415E" w:rsidRPr="0002398C" w:rsidRDefault="00000000">
            <w:pPr>
              <w:pStyle w:val="TableParagraph"/>
              <w:spacing w:line="240" w:lineRule="auto"/>
              <w:ind w:left="110" w:right="441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r w:rsidRPr="0002398C">
              <w:rPr>
                <w:rFonts w:ascii="Times New Roman" w:hAnsi="Times New Roman" w:cs="Times New Roman"/>
                <w:b/>
                <w:spacing w:val="-11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дня:</w:t>
            </w:r>
            <w:r w:rsidRPr="0002398C">
              <w:rPr>
                <w:rFonts w:ascii="Times New Roman" w:hAnsi="Times New Roman" w:cs="Times New Roman"/>
                <w:b/>
                <w:spacing w:val="-1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«Дебют</w:t>
            </w:r>
            <w:r w:rsidRPr="0002398C">
              <w:rPr>
                <w:rFonts w:ascii="Times New Roman" w:hAnsi="Times New Roman" w:cs="Times New Roman"/>
                <w:b/>
                <w:spacing w:val="-1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при</w:t>
            </w:r>
            <w:r w:rsidRPr="0002398C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дворе.</w:t>
            </w:r>
            <w:r w:rsidRPr="0002398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Магия</w:t>
            </w:r>
            <w:r w:rsidRPr="0002398C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Императорской</w:t>
            </w:r>
            <w:r w:rsidRPr="0002398C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сцены» Объект: Михайловский театр (Закулисье)</w:t>
            </w:r>
          </w:p>
          <w:p w14:paraId="0579BB70" w14:textId="77777777" w:rsidR="00C9415E" w:rsidRPr="0002398C" w:rsidRDefault="00000000">
            <w:pPr>
              <w:pStyle w:val="TableParagraph"/>
              <w:spacing w:before="1" w:line="240" w:lineRule="auto"/>
              <w:ind w:left="110" w:right="220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09:30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Отъезд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гостиницы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«Москва»,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том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числе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для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гостей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из</w:t>
            </w:r>
            <w:r w:rsidRPr="0002398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отелей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Мьюс</w:t>
            </w:r>
            <w:proofErr w:type="spellEnd"/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оф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сити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Невский»,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«Ярд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Резиденс</w:t>
            </w:r>
            <w:proofErr w:type="spellEnd"/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».</w:t>
            </w:r>
            <w:r w:rsidRPr="0002398C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09:45 Отъезд от гостиницы «Хелен».</w:t>
            </w:r>
          </w:p>
          <w:p w14:paraId="2A185968" w14:textId="77777777" w:rsidR="00C9415E" w:rsidRPr="0002398C" w:rsidRDefault="00000000">
            <w:pPr>
              <w:pStyle w:val="TableParagraph"/>
              <w:spacing w:line="195" w:lineRule="exact"/>
              <w:ind w:left="11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Акцент:</w:t>
            </w:r>
            <w:r w:rsidRPr="0002398C">
              <w:rPr>
                <w:rFonts w:ascii="Times New Roman" w:hAnsi="Times New Roman" w:cs="Times New Roman"/>
                <w:b/>
                <w:spacing w:val="-11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Парадные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площади,</w:t>
            </w:r>
            <w:r w:rsidRPr="0002398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где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давали</w:t>
            </w:r>
            <w:r w:rsidRPr="0002398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балы,</w:t>
            </w:r>
            <w:r w:rsidRPr="0002398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  <w:r w:rsidRPr="0002398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новогодних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традиций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императорской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фамилии.</w:t>
            </w:r>
          </w:p>
          <w:p w14:paraId="032ABA95" w14:textId="77777777" w:rsidR="00C9415E" w:rsidRPr="0002398C" w:rsidRDefault="00000000">
            <w:pPr>
              <w:pStyle w:val="TableParagraph"/>
              <w:spacing w:line="240" w:lineRule="auto"/>
              <w:ind w:left="110" w:right="1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10:30-12:00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Закулисье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Михайловского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театра: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Царской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ложи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коридоров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солистов.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экскурсии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вы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увидите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роскошный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зал,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Каминный</w:t>
            </w:r>
            <w:r w:rsidRPr="0002398C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зал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2398C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выставку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карикатур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Поля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Робера.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музее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театра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исторические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костюмы,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макеты,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афиши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эскизы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декораций.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Вы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узнаете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секреты</w:t>
            </w:r>
            <w:r w:rsidRPr="0002398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театрального</w:t>
            </w:r>
            <w:r w:rsidRPr="0002398C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грима и познакомитесь с современной жизнью легендарной сцены.</w:t>
            </w:r>
          </w:p>
          <w:p w14:paraId="1944AAC4" w14:textId="77777777" w:rsidR="00C9415E" w:rsidRPr="0002398C" w:rsidRDefault="00000000">
            <w:pPr>
              <w:pStyle w:val="TableParagraph"/>
              <w:spacing w:line="195" w:lineRule="exact"/>
              <w:ind w:left="11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12:00</w:t>
            </w:r>
            <w:r w:rsidRPr="0002398C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Автобусная</w:t>
            </w:r>
            <w:r w:rsidRPr="0002398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экскурсия</w:t>
            </w:r>
            <w:r w:rsidRPr="0002398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«Блеск</w:t>
            </w:r>
            <w:r w:rsidRPr="0002398C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новогоднего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Петербурга».</w:t>
            </w:r>
          </w:p>
          <w:p w14:paraId="0E3A02F0" w14:textId="77777777" w:rsidR="00C9415E" w:rsidRDefault="00000000">
            <w:pPr>
              <w:pStyle w:val="TableParagraph"/>
              <w:spacing w:line="177" w:lineRule="exact"/>
              <w:ind w:left="110"/>
              <w:jc w:val="both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Трансфер</w:t>
            </w:r>
            <w:r w:rsidRPr="0002398C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Московский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вокзал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вещами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для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участников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3-дн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тура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14:00</w:t>
            </w:r>
          </w:p>
          <w:p w14:paraId="7A57E35D" w14:textId="77777777" w:rsidR="0002398C" w:rsidRPr="0002398C" w:rsidRDefault="0002398C">
            <w:pPr>
              <w:pStyle w:val="TableParagraph"/>
              <w:spacing w:line="177" w:lineRule="exact"/>
              <w:ind w:left="11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415E" w:rsidRPr="0002398C" w14:paraId="2546907C" w14:textId="77777777" w:rsidTr="0002398C">
        <w:trPr>
          <w:trHeight w:val="1902"/>
        </w:trPr>
        <w:tc>
          <w:tcPr>
            <w:tcW w:w="708" w:type="dxa"/>
            <w:shd w:val="clear" w:color="auto" w:fill="E14B59"/>
          </w:tcPr>
          <w:p w14:paraId="41FC8A6F" w14:textId="77777777" w:rsidR="00C9415E" w:rsidRPr="0002398C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057970C" w14:textId="77777777" w:rsidR="00C9415E" w:rsidRPr="0002398C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4A6F38" w14:textId="77777777" w:rsidR="00C9415E" w:rsidRPr="0002398C" w:rsidRDefault="00C9415E">
            <w:pPr>
              <w:pStyle w:val="TableParagraph"/>
              <w:spacing w:before="72"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199723D" w14:textId="77777777" w:rsidR="00C9415E" w:rsidRPr="0002398C" w:rsidRDefault="00000000">
            <w:pPr>
              <w:pStyle w:val="TableParagraph"/>
              <w:spacing w:before="1" w:line="195" w:lineRule="exact"/>
              <w:ind w:left="8" w:right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 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день</w:t>
            </w:r>
          </w:p>
          <w:p w14:paraId="36C05F29" w14:textId="77777777" w:rsidR="00C9415E" w:rsidRPr="0002398C" w:rsidRDefault="00000000">
            <w:pPr>
              <w:pStyle w:val="TableParagraph"/>
              <w:spacing w:line="194" w:lineRule="exact"/>
              <w:ind w:left="8"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06.01</w:t>
            </w:r>
          </w:p>
          <w:p w14:paraId="0D0F68F0" w14:textId="77777777" w:rsidR="00C9415E" w:rsidRPr="0002398C" w:rsidRDefault="00000000">
            <w:pPr>
              <w:pStyle w:val="TableParagraph"/>
              <w:spacing w:line="195" w:lineRule="exact"/>
              <w:ind w:left="8" w:right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Ср</w:t>
            </w:r>
          </w:p>
        </w:tc>
        <w:tc>
          <w:tcPr>
            <w:tcW w:w="10351" w:type="dxa"/>
          </w:tcPr>
          <w:p w14:paraId="233965C7" w14:textId="77777777" w:rsidR="00C9415E" w:rsidRPr="0002398C" w:rsidRDefault="00000000">
            <w:pPr>
              <w:pStyle w:val="TableParagraph"/>
              <w:spacing w:line="265" w:lineRule="exact"/>
              <w:ind w:left="11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r w:rsidRPr="0002398C">
              <w:rPr>
                <w:rFonts w:ascii="Times New Roman" w:hAnsi="Times New Roman" w:cs="Times New Roman"/>
                <w:b/>
                <w:spacing w:val="-1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дня</w:t>
            </w:r>
            <w:proofErr w:type="gramStart"/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02398C">
              <w:rPr>
                <w:rFonts w:ascii="Times New Roman" w:hAnsi="Times New Roman" w:cs="Times New Roman"/>
                <w:b/>
                <w:spacing w:val="-11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  <w:proofErr w:type="gramEnd"/>
            <w:r w:rsidRPr="0002398C">
              <w:rPr>
                <w:rFonts w:ascii="Times New Roman" w:hAnsi="Times New Roman" w:cs="Times New Roman"/>
                <w:b/>
                <w:spacing w:val="-11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сенью</w:t>
            </w:r>
            <w:r w:rsidRPr="0002398C">
              <w:rPr>
                <w:rFonts w:ascii="Times New Roman" w:hAnsi="Times New Roman" w:cs="Times New Roman"/>
                <w:b/>
                <w:spacing w:val="-1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Царскосельских</w:t>
            </w:r>
            <w:r w:rsidRPr="0002398C">
              <w:rPr>
                <w:rFonts w:ascii="Times New Roman" w:hAnsi="Times New Roman" w:cs="Times New Roman"/>
                <w:b/>
                <w:spacing w:val="-12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садов.</w:t>
            </w:r>
          </w:p>
          <w:p w14:paraId="6C024BAC" w14:textId="77777777" w:rsidR="00C9415E" w:rsidRPr="0002398C" w:rsidRDefault="00000000">
            <w:pPr>
              <w:pStyle w:val="TableParagraph"/>
              <w:spacing w:line="240" w:lineRule="auto"/>
              <w:ind w:left="11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Объект:</w:t>
            </w:r>
            <w:r w:rsidRPr="0002398C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Екатерининский</w:t>
            </w:r>
            <w:r w:rsidRPr="0002398C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дворец</w:t>
            </w:r>
            <w:r w:rsidRPr="0002398C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со</w:t>
            </w:r>
            <w:r w:rsidRPr="0002398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знаменитой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Янтарной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комнатой</w:t>
            </w:r>
          </w:p>
          <w:p w14:paraId="2F1DF128" w14:textId="77777777" w:rsidR="00C9415E" w:rsidRPr="0002398C" w:rsidRDefault="00000000">
            <w:pPr>
              <w:pStyle w:val="TableParagraph"/>
              <w:spacing w:before="2" w:line="240" w:lineRule="auto"/>
              <w:ind w:left="110" w:right="5031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Завтрак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гостинице.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Освобождение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номеров</w:t>
            </w:r>
            <w:r w:rsidRPr="0002398C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участниками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4-дн.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тура.</w:t>
            </w:r>
            <w:r w:rsidRPr="0002398C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10:15 Отъезд от гостиницы «Хелен».</w:t>
            </w:r>
          </w:p>
          <w:p w14:paraId="2AB9661F" w14:textId="77777777" w:rsidR="00C9415E" w:rsidRPr="0002398C" w:rsidRDefault="00000000">
            <w:pPr>
              <w:pStyle w:val="TableParagraph"/>
              <w:spacing w:line="193" w:lineRule="exact"/>
              <w:ind w:left="11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10:30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Отъезд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гостиницы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«Москва»</w:t>
            </w:r>
            <w:proofErr w:type="gramStart"/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proofErr w:type="gramEnd"/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том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числе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для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гостей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из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отелей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Мьюс</w:t>
            </w:r>
            <w:proofErr w:type="spellEnd"/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оф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сити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Невский»,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«Ярд</w:t>
            </w:r>
            <w:r w:rsidRPr="0002398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02398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Резиденс</w:t>
            </w:r>
            <w:proofErr w:type="spellEnd"/>
            <w:r w:rsidRPr="0002398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».</w:t>
            </w:r>
          </w:p>
          <w:p w14:paraId="258F7DE4" w14:textId="77777777" w:rsidR="00C9415E" w:rsidRPr="0002398C" w:rsidRDefault="00000000">
            <w:pPr>
              <w:pStyle w:val="TableParagraph"/>
              <w:spacing w:before="2" w:line="240" w:lineRule="auto"/>
              <w:ind w:left="1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10:40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Загородная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экскурсия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02398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Царское</w:t>
            </w:r>
            <w:r w:rsidRPr="0002398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b/>
                <w:sz w:val="20"/>
                <w:szCs w:val="20"/>
              </w:rPr>
              <w:t>Село.</w:t>
            </w:r>
            <w:r w:rsidRPr="0002398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Царское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село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любимая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летняя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резиденция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императрицы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Екатерины</w:t>
            </w:r>
            <w:r w:rsidRPr="0002398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II.</w:t>
            </w:r>
            <w:r w:rsidRPr="0002398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Центром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ансамбля</w:t>
            </w:r>
            <w:r w:rsidRPr="0002398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является</w:t>
            </w:r>
            <w:r w:rsidRPr="0002398C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Екатерининский дворец – выдающийся памятник эпохи барокко, в котором к трёхсотлетию Петербурга была воссоздана уникальная Янтарная</w:t>
            </w:r>
            <w:r w:rsidRPr="0002398C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комната: все её стены украшены «дарами солнца». Рядом с дворцом раскинулся огромный живописный парк, состоящий из регулярной и</w:t>
            </w:r>
          </w:p>
          <w:p w14:paraId="31048BB8" w14:textId="77777777" w:rsidR="00C9415E" w:rsidRDefault="00000000">
            <w:pPr>
              <w:pStyle w:val="TableParagraph"/>
              <w:spacing w:line="175" w:lineRule="exact"/>
              <w:ind w:left="110"/>
              <w:jc w:val="lef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02398C">
              <w:rPr>
                <w:rFonts w:ascii="Times New Roman" w:hAnsi="Times New Roman" w:cs="Times New Roman"/>
                <w:sz w:val="20"/>
                <w:szCs w:val="20"/>
              </w:rPr>
              <w:t>пейзажных</w:t>
            </w:r>
            <w:r w:rsidRPr="0002398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2398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частей.</w:t>
            </w:r>
          </w:p>
          <w:p w14:paraId="0CDD6A60" w14:textId="77777777" w:rsidR="0002398C" w:rsidRPr="0002398C" w:rsidRDefault="0002398C">
            <w:pPr>
              <w:pStyle w:val="TableParagraph"/>
              <w:spacing w:line="175" w:lineRule="exact"/>
              <w:ind w:left="1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F21B3F3" w14:textId="77777777" w:rsidR="00C9415E" w:rsidRDefault="00C9415E">
      <w:pPr>
        <w:pStyle w:val="TableParagraph"/>
        <w:spacing w:line="175" w:lineRule="exact"/>
        <w:jc w:val="left"/>
        <w:rPr>
          <w:sz w:val="16"/>
        </w:rPr>
        <w:sectPr w:rsidR="00C9415E">
          <w:headerReference w:type="default" r:id="rId8"/>
          <w:type w:val="continuous"/>
          <w:pgSz w:w="11910" w:h="16840"/>
          <w:pgMar w:top="480" w:right="283" w:bottom="280" w:left="283" w:header="0" w:footer="0" w:gutter="0"/>
          <w:pgNumType w:start="1"/>
          <w:cols w:space="720"/>
        </w:sectPr>
      </w:pPr>
    </w:p>
    <w:p w14:paraId="6B012F04" w14:textId="77777777" w:rsidR="00C9415E" w:rsidRDefault="00C9415E">
      <w:pPr>
        <w:spacing w:before="5"/>
        <w:rPr>
          <w:b/>
          <w:sz w:val="3"/>
        </w:rPr>
      </w:pPr>
    </w:p>
    <w:tbl>
      <w:tblPr>
        <w:tblStyle w:val="TableNormal"/>
        <w:tblW w:w="0" w:type="auto"/>
        <w:tblInd w:w="1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0351"/>
      </w:tblGrid>
      <w:tr w:rsidR="00C9415E" w14:paraId="4D3D455B" w14:textId="77777777" w:rsidTr="008168B7">
        <w:trPr>
          <w:trHeight w:val="1759"/>
        </w:trPr>
        <w:tc>
          <w:tcPr>
            <w:tcW w:w="708" w:type="dxa"/>
            <w:shd w:val="clear" w:color="auto" w:fill="E14B59"/>
          </w:tcPr>
          <w:p w14:paraId="2775A012" w14:textId="77777777" w:rsidR="00C9415E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0351" w:type="dxa"/>
          </w:tcPr>
          <w:p w14:paraId="668A9081" w14:textId="77777777" w:rsidR="00C9415E" w:rsidRDefault="00000000">
            <w:pPr>
              <w:pStyle w:val="TableParagraph"/>
              <w:spacing w:line="240" w:lineRule="auto"/>
              <w:ind w:left="110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12:30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Экскурсия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в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Екатерининский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дворец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со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знаменитой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Янтарной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комнатой.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Вы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посетите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великолепный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образец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архитектуры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русского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барокко,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который порадует восстановленными интерьерами и расскажет о жизни своих венценосных владельцев.</w:t>
            </w:r>
          </w:p>
          <w:p w14:paraId="6CD68704" w14:textId="77777777" w:rsidR="00C9415E" w:rsidRDefault="00000000">
            <w:pPr>
              <w:pStyle w:val="TableParagraph"/>
              <w:spacing w:line="240" w:lineRule="auto"/>
              <w:ind w:left="110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Свободное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время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в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Царском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селе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(2,5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часа)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или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доп.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плату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автобусная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экскурсия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в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Павловск. </w:t>
            </w:r>
            <w:r>
              <w:rPr>
                <w:sz w:val="16"/>
              </w:rPr>
              <w:t>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случае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набора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группы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те,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кто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едет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дополнительную экскурсию в Павловск, проводят больше времени в Царском селе.</w:t>
            </w:r>
          </w:p>
          <w:p w14:paraId="7D06A2B4" w14:textId="77777777" w:rsidR="00C9415E" w:rsidRDefault="00000000">
            <w:pPr>
              <w:pStyle w:val="TableParagraph"/>
              <w:spacing w:line="195" w:lineRule="exact"/>
              <w:ind w:left="110"/>
              <w:jc w:val="left"/>
              <w:rPr>
                <w:sz w:val="16"/>
              </w:rPr>
            </w:pPr>
            <w:r>
              <w:rPr>
                <w:i/>
                <w:sz w:val="16"/>
              </w:rPr>
              <w:t>Дополнительно: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Экскурсия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в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Павловск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посещением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Павловского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дворца</w:t>
            </w:r>
            <w:r>
              <w:rPr>
                <w:sz w:val="16"/>
              </w:rPr>
              <w:t>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Дворец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построили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семьи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будущего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императора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Павла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Его</w:t>
            </w:r>
          </w:p>
          <w:p w14:paraId="029CD625" w14:textId="77777777" w:rsidR="00C9415E" w:rsidRDefault="00000000">
            <w:pPr>
              <w:pStyle w:val="TableParagraph"/>
              <w:spacing w:line="240" w:lineRule="auto"/>
              <w:ind w:left="110"/>
              <w:jc w:val="left"/>
              <w:rPr>
                <w:b/>
                <w:sz w:val="16"/>
              </w:rPr>
            </w:pPr>
            <w:r>
              <w:rPr>
                <w:sz w:val="16"/>
              </w:rPr>
              <w:t>интерьеры,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вдохновлённые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впечатлениями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поездки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Европе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тонким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вкусом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Марии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Фёдоровны,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создают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особое,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романтичное,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настроение,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характерное для его венценосного владельца. (при наборе группе от 15 чел.: </w:t>
            </w:r>
            <w:r>
              <w:rPr>
                <w:b/>
                <w:sz w:val="16"/>
              </w:rPr>
              <w:t xml:space="preserve">1750 руб. </w:t>
            </w:r>
            <w:proofErr w:type="spellStart"/>
            <w:r>
              <w:rPr>
                <w:b/>
                <w:sz w:val="16"/>
              </w:rPr>
              <w:t>взр</w:t>
            </w:r>
            <w:proofErr w:type="spellEnd"/>
            <w:r>
              <w:rPr>
                <w:b/>
                <w:sz w:val="16"/>
              </w:rPr>
              <w:t>., 1350 руб. шк.</w:t>
            </w:r>
            <w:r>
              <w:rPr>
                <w:sz w:val="16"/>
              </w:rPr>
              <w:t xml:space="preserve">, </w:t>
            </w:r>
            <w:r>
              <w:rPr>
                <w:b/>
                <w:sz w:val="16"/>
              </w:rPr>
              <w:t>1600 руб. ст., пенс.)</w:t>
            </w:r>
          </w:p>
          <w:p w14:paraId="55CFFB91" w14:textId="77777777" w:rsidR="00C9415E" w:rsidRDefault="00000000">
            <w:pPr>
              <w:pStyle w:val="TableParagraph"/>
              <w:spacing w:line="195" w:lineRule="exact"/>
              <w:ind w:left="110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Окончание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программы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у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метро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«Пл.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Восстания»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Невском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пр.,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Московском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вокзале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до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17:00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(19:00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наборе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группы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Павловск)</w:t>
            </w:r>
          </w:p>
          <w:p w14:paraId="26F2D760" w14:textId="77777777" w:rsidR="00C9415E" w:rsidRDefault="00000000">
            <w:pPr>
              <w:pStyle w:val="TableParagraph"/>
              <w:spacing w:line="177" w:lineRule="exact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Трансфер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базовым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гостиницам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до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17:00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(19:00)</w:t>
            </w:r>
          </w:p>
        </w:tc>
      </w:tr>
    </w:tbl>
    <w:p w14:paraId="429A98D6" w14:textId="77777777" w:rsidR="00C9415E" w:rsidRDefault="00000000">
      <w:pPr>
        <w:spacing w:line="194" w:lineRule="exact"/>
        <w:ind w:left="283"/>
        <w:rPr>
          <w:b/>
          <w:sz w:val="16"/>
        </w:rPr>
      </w:pPr>
      <w:r>
        <w:rPr>
          <w:b/>
          <w:sz w:val="16"/>
        </w:rPr>
        <w:t>*Фирма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оставляет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за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собой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право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замены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экскурсий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и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их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очередность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без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уменьшения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общего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объема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экскурсионной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программы.</w:t>
      </w:r>
    </w:p>
    <w:p w14:paraId="3FE62F58" w14:textId="77777777" w:rsidR="00C9415E" w:rsidRDefault="00000000">
      <w:pPr>
        <w:spacing w:line="194" w:lineRule="exact"/>
        <w:ind w:left="283"/>
        <w:rPr>
          <w:b/>
          <w:sz w:val="16"/>
        </w:rPr>
      </w:pPr>
      <w:r>
        <w:rPr>
          <w:b/>
          <w:sz w:val="16"/>
        </w:rPr>
        <w:t>**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03.01-05.01.27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в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составе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мини-группы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15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человек,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а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06.01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загородная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экскурсия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в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составе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стандартной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группы.</w:t>
      </w:r>
    </w:p>
    <w:p w14:paraId="7CB3287E" w14:textId="77777777" w:rsidR="00C9415E" w:rsidRDefault="00000000">
      <w:pPr>
        <w:spacing w:line="195" w:lineRule="exact"/>
        <w:ind w:left="283"/>
        <w:rPr>
          <w:b/>
          <w:sz w:val="16"/>
        </w:rPr>
      </w:pPr>
      <w:r>
        <w:rPr>
          <w:b/>
          <w:sz w:val="16"/>
        </w:rPr>
        <w:t>***</w:t>
      </w:r>
      <w:r>
        <w:rPr>
          <w:b/>
          <w:spacing w:val="13"/>
          <w:sz w:val="16"/>
        </w:rPr>
        <w:t xml:space="preserve"> </w:t>
      </w:r>
      <w:r>
        <w:rPr>
          <w:b/>
          <w:sz w:val="16"/>
        </w:rPr>
        <w:t>Обращаем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Ваше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внимание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на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то,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что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в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экскурсионном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маршруте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могут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быть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изменения,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связанные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с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творческим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процессом</w:t>
      </w:r>
      <w:r>
        <w:rPr>
          <w:b/>
          <w:spacing w:val="-6"/>
          <w:sz w:val="16"/>
        </w:rPr>
        <w:t xml:space="preserve"> </w:t>
      </w:r>
      <w:r>
        <w:rPr>
          <w:b/>
          <w:spacing w:val="-2"/>
          <w:sz w:val="16"/>
        </w:rPr>
        <w:t>театра.</w:t>
      </w:r>
    </w:p>
    <w:p w14:paraId="00256EB3" w14:textId="77777777" w:rsidR="00C9415E" w:rsidRDefault="00C9415E">
      <w:pPr>
        <w:rPr>
          <w:b/>
          <w:sz w:val="16"/>
        </w:rPr>
      </w:pPr>
    </w:p>
    <w:p w14:paraId="3714857F" w14:textId="77777777" w:rsidR="00C9415E" w:rsidRDefault="00000000">
      <w:pPr>
        <w:ind w:left="283"/>
        <w:rPr>
          <w:b/>
          <w:sz w:val="16"/>
        </w:rPr>
      </w:pPr>
      <w:r>
        <w:rPr>
          <w:b/>
          <w:color w:val="013BA6"/>
          <w:sz w:val="16"/>
        </w:rPr>
        <w:t>Скидка</w:t>
      </w:r>
      <w:r>
        <w:rPr>
          <w:b/>
          <w:color w:val="013BA6"/>
          <w:spacing w:val="-4"/>
          <w:sz w:val="16"/>
        </w:rPr>
        <w:t xml:space="preserve"> </w:t>
      </w:r>
      <w:r>
        <w:rPr>
          <w:b/>
          <w:color w:val="013BA6"/>
          <w:sz w:val="16"/>
        </w:rPr>
        <w:t>детям</w:t>
      </w:r>
      <w:r>
        <w:rPr>
          <w:b/>
          <w:color w:val="013BA6"/>
          <w:spacing w:val="-2"/>
          <w:sz w:val="16"/>
        </w:rPr>
        <w:t xml:space="preserve"> </w:t>
      </w:r>
      <w:r>
        <w:rPr>
          <w:b/>
          <w:color w:val="013BA6"/>
          <w:sz w:val="16"/>
        </w:rPr>
        <w:t>до</w:t>
      </w:r>
      <w:r>
        <w:rPr>
          <w:b/>
          <w:color w:val="013BA6"/>
          <w:spacing w:val="-3"/>
          <w:sz w:val="16"/>
        </w:rPr>
        <w:t xml:space="preserve"> </w:t>
      </w:r>
      <w:r>
        <w:rPr>
          <w:b/>
          <w:color w:val="013BA6"/>
          <w:sz w:val="16"/>
        </w:rPr>
        <w:t>14</w:t>
      </w:r>
      <w:r>
        <w:rPr>
          <w:b/>
          <w:color w:val="013BA6"/>
          <w:spacing w:val="-3"/>
          <w:sz w:val="16"/>
        </w:rPr>
        <w:t xml:space="preserve"> </w:t>
      </w:r>
      <w:r>
        <w:rPr>
          <w:b/>
          <w:color w:val="013BA6"/>
          <w:sz w:val="16"/>
        </w:rPr>
        <w:t>лет:</w:t>
      </w:r>
      <w:r>
        <w:rPr>
          <w:b/>
          <w:color w:val="013BA6"/>
          <w:spacing w:val="-3"/>
          <w:sz w:val="16"/>
        </w:rPr>
        <w:t xml:space="preserve"> </w:t>
      </w:r>
      <w:r>
        <w:rPr>
          <w:b/>
          <w:sz w:val="16"/>
        </w:rPr>
        <w:t>4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дня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700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руб.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(3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дня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скидок</w:t>
      </w:r>
      <w:r>
        <w:rPr>
          <w:b/>
          <w:spacing w:val="-3"/>
          <w:sz w:val="16"/>
        </w:rPr>
        <w:t xml:space="preserve"> </w:t>
      </w:r>
      <w:r>
        <w:rPr>
          <w:b/>
          <w:spacing w:val="-4"/>
          <w:sz w:val="16"/>
        </w:rPr>
        <w:t>нет)</w:t>
      </w:r>
    </w:p>
    <w:p w14:paraId="29522305" w14:textId="77777777" w:rsidR="00C9415E" w:rsidRDefault="00000000">
      <w:pPr>
        <w:spacing w:before="2"/>
        <w:ind w:left="283" w:right="893"/>
        <w:rPr>
          <w:sz w:val="16"/>
        </w:rPr>
      </w:pPr>
      <w:r>
        <w:rPr>
          <w:b/>
          <w:color w:val="013BA6"/>
          <w:sz w:val="16"/>
        </w:rPr>
        <w:t>Доплата</w:t>
      </w:r>
      <w:r>
        <w:rPr>
          <w:b/>
          <w:color w:val="013BA6"/>
          <w:spacing w:val="-6"/>
          <w:sz w:val="16"/>
        </w:rPr>
        <w:t xml:space="preserve"> </w:t>
      </w:r>
      <w:r>
        <w:rPr>
          <w:b/>
          <w:color w:val="013BA6"/>
          <w:sz w:val="16"/>
        </w:rPr>
        <w:t>за</w:t>
      </w:r>
      <w:r>
        <w:rPr>
          <w:b/>
          <w:color w:val="013BA6"/>
          <w:spacing w:val="-4"/>
          <w:sz w:val="16"/>
        </w:rPr>
        <w:t xml:space="preserve"> </w:t>
      </w:r>
      <w:r>
        <w:rPr>
          <w:b/>
          <w:color w:val="013BA6"/>
          <w:sz w:val="16"/>
        </w:rPr>
        <w:t>иностранные</w:t>
      </w:r>
      <w:r>
        <w:rPr>
          <w:b/>
          <w:color w:val="013BA6"/>
          <w:spacing w:val="-6"/>
          <w:sz w:val="16"/>
        </w:rPr>
        <w:t xml:space="preserve"> </w:t>
      </w:r>
      <w:r>
        <w:rPr>
          <w:b/>
          <w:color w:val="013BA6"/>
          <w:sz w:val="16"/>
        </w:rPr>
        <w:t>билеты</w:t>
      </w:r>
      <w:r>
        <w:rPr>
          <w:b/>
          <w:color w:val="013BA6"/>
          <w:spacing w:val="-3"/>
          <w:sz w:val="16"/>
        </w:rPr>
        <w:t xml:space="preserve"> </w:t>
      </w:r>
      <w:r>
        <w:rPr>
          <w:b/>
          <w:color w:val="013BA6"/>
          <w:sz w:val="16"/>
        </w:rPr>
        <w:t>(исключение</w:t>
      </w:r>
      <w:r>
        <w:rPr>
          <w:b/>
          <w:color w:val="013BA6"/>
          <w:spacing w:val="-3"/>
          <w:sz w:val="16"/>
        </w:rPr>
        <w:t xml:space="preserve"> </w:t>
      </w:r>
      <w:r>
        <w:rPr>
          <w:b/>
          <w:color w:val="013BA6"/>
          <w:sz w:val="16"/>
        </w:rPr>
        <w:t>республика ЕАЗС):</w:t>
      </w:r>
      <w:r>
        <w:rPr>
          <w:b/>
          <w:color w:val="013BA6"/>
          <w:spacing w:val="-5"/>
          <w:sz w:val="16"/>
        </w:rPr>
        <w:t xml:space="preserve"> </w:t>
      </w:r>
      <w:r>
        <w:rPr>
          <w:b/>
          <w:color w:val="013BA6"/>
          <w:sz w:val="16"/>
        </w:rPr>
        <w:t>1000</w:t>
      </w:r>
      <w:r>
        <w:rPr>
          <w:b/>
          <w:color w:val="013BA6"/>
          <w:spacing w:val="-5"/>
          <w:sz w:val="16"/>
        </w:rPr>
        <w:t xml:space="preserve"> </w:t>
      </w:r>
      <w:r>
        <w:rPr>
          <w:b/>
          <w:color w:val="013BA6"/>
          <w:sz w:val="16"/>
        </w:rPr>
        <w:t>руб.</w:t>
      </w:r>
      <w:r>
        <w:rPr>
          <w:b/>
          <w:color w:val="013BA6"/>
          <w:spacing w:val="-6"/>
          <w:sz w:val="16"/>
        </w:rPr>
        <w:t xml:space="preserve"> </w:t>
      </w:r>
      <w:r>
        <w:rPr>
          <w:b/>
          <w:color w:val="013BA6"/>
          <w:sz w:val="16"/>
        </w:rPr>
        <w:t>нетто</w:t>
      </w:r>
      <w:r>
        <w:rPr>
          <w:b/>
          <w:color w:val="013BA6"/>
          <w:spacing w:val="-3"/>
          <w:sz w:val="16"/>
        </w:rPr>
        <w:t xml:space="preserve"> </w:t>
      </w:r>
      <w:r>
        <w:rPr>
          <w:b/>
          <w:color w:val="013BA6"/>
          <w:sz w:val="16"/>
        </w:rPr>
        <w:t>за</w:t>
      </w:r>
      <w:r>
        <w:rPr>
          <w:b/>
          <w:color w:val="013BA6"/>
          <w:spacing w:val="-5"/>
          <w:sz w:val="16"/>
        </w:rPr>
        <w:t xml:space="preserve"> </w:t>
      </w:r>
      <w:r>
        <w:rPr>
          <w:sz w:val="16"/>
        </w:rPr>
        <w:t>Екатерининский</w:t>
      </w:r>
      <w:r>
        <w:rPr>
          <w:spacing w:val="-4"/>
          <w:sz w:val="16"/>
        </w:rPr>
        <w:t xml:space="preserve"> </w:t>
      </w:r>
      <w:r>
        <w:rPr>
          <w:sz w:val="16"/>
        </w:rPr>
        <w:t>дворец</w:t>
      </w:r>
      <w:r>
        <w:rPr>
          <w:spacing w:val="-4"/>
          <w:sz w:val="16"/>
        </w:rPr>
        <w:t xml:space="preserve"> </w:t>
      </w:r>
      <w:r>
        <w:rPr>
          <w:sz w:val="16"/>
        </w:rPr>
        <w:t>(все</w:t>
      </w:r>
      <w:r>
        <w:rPr>
          <w:spacing w:val="-4"/>
          <w:sz w:val="16"/>
        </w:rPr>
        <w:t xml:space="preserve"> </w:t>
      </w:r>
      <w:r>
        <w:rPr>
          <w:sz w:val="16"/>
        </w:rPr>
        <w:t>экскурсии</w:t>
      </w:r>
      <w:r>
        <w:rPr>
          <w:spacing w:val="-4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русском),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40"/>
          <w:sz w:val="16"/>
        </w:rPr>
        <w:t xml:space="preserve"> </w:t>
      </w:r>
      <w:r>
        <w:rPr>
          <w:sz w:val="16"/>
        </w:rPr>
        <w:t>остальные музеи доплат нет.</w:t>
      </w:r>
    </w:p>
    <w:p w14:paraId="4F163C6D" w14:textId="77777777" w:rsidR="00C9415E" w:rsidRDefault="00000000">
      <w:pPr>
        <w:pStyle w:val="a3"/>
        <w:ind w:left="283" w:right="893"/>
      </w:pPr>
      <w:r>
        <w:rPr>
          <w:b/>
          <w:color w:val="013BA6"/>
        </w:rPr>
        <w:t>В</w:t>
      </w:r>
      <w:r>
        <w:rPr>
          <w:b/>
          <w:color w:val="013BA6"/>
          <w:spacing w:val="-2"/>
        </w:rPr>
        <w:t xml:space="preserve"> </w:t>
      </w:r>
      <w:r>
        <w:rPr>
          <w:b/>
          <w:color w:val="013BA6"/>
        </w:rPr>
        <w:t>стоимость</w:t>
      </w:r>
      <w:r>
        <w:rPr>
          <w:b/>
          <w:color w:val="013BA6"/>
          <w:spacing w:val="-4"/>
        </w:rPr>
        <w:t xml:space="preserve"> </w:t>
      </w:r>
      <w:r>
        <w:rPr>
          <w:b/>
          <w:color w:val="013BA6"/>
        </w:rPr>
        <w:t>тура</w:t>
      </w:r>
      <w:r>
        <w:rPr>
          <w:b/>
          <w:color w:val="013BA6"/>
          <w:spacing w:val="-4"/>
        </w:rPr>
        <w:t xml:space="preserve"> </w:t>
      </w:r>
      <w:r>
        <w:rPr>
          <w:b/>
          <w:color w:val="013BA6"/>
        </w:rPr>
        <w:t>входит:</w:t>
      </w:r>
      <w:r>
        <w:rPr>
          <w:b/>
          <w:color w:val="013BA6"/>
          <w:spacing w:val="-5"/>
        </w:rPr>
        <w:t xml:space="preserve"> </w:t>
      </w:r>
      <w:r>
        <w:t>проживание,</w:t>
      </w:r>
      <w:r>
        <w:rPr>
          <w:spacing w:val="-3"/>
        </w:rPr>
        <w:t xml:space="preserve"> </w:t>
      </w:r>
      <w:r>
        <w:t>завтраки,</w:t>
      </w:r>
      <w:r>
        <w:rPr>
          <w:spacing w:val="-2"/>
        </w:rPr>
        <w:t xml:space="preserve"> </w:t>
      </w:r>
      <w:r>
        <w:t>экскурсионное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ежедневное</w:t>
      </w:r>
      <w:r>
        <w:rPr>
          <w:spacing w:val="-4"/>
        </w:rPr>
        <w:t xml:space="preserve"> </w:t>
      </w:r>
      <w:r>
        <w:t>транспортное</w:t>
      </w:r>
      <w:r>
        <w:rPr>
          <w:spacing w:val="-4"/>
        </w:rPr>
        <w:t xml:space="preserve"> </w:t>
      </w:r>
      <w:r>
        <w:t>обслуживание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программе,</w:t>
      </w:r>
      <w:r>
        <w:rPr>
          <w:spacing w:val="-2"/>
        </w:rPr>
        <w:t xml:space="preserve"> </w:t>
      </w:r>
      <w:r>
        <w:t>билеты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музеи</w:t>
      </w:r>
      <w:r>
        <w:rPr>
          <w:spacing w:val="-4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программе, сопровождение гида, бесплатно предоставляются наушники для более комфортного прослушивания экскурсовода.</w:t>
      </w:r>
    </w:p>
    <w:p w14:paraId="2318F1A0" w14:textId="77777777" w:rsidR="00C9415E" w:rsidRDefault="00000000">
      <w:pPr>
        <w:ind w:left="283"/>
        <w:rPr>
          <w:sz w:val="16"/>
        </w:rPr>
      </w:pPr>
      <w:r>
        <w:rPr>
          <w:b/>
          <w:color w:val="013BA6"/>
          <w:sz w:val="16"/>
        </w:rPr>
        <w:t>Расчетный</w:t>
      </w:r>
      <w:r>
        <w:rPr>
          <w:b/>
          <w:color w:val="013BA6"/>
          <w:spacing w:val="-7"/>
          <w:sz w:val="16"/>
        </w:rPr>
        <w:t xml:space="preserve"> </w:t>
      </w:r>
      <w:r>
        <w:rPr>
          <w:b/>
          <w:color w:val="013BA6"/>
          <w:sz w:val="16"/>
        </w:rPr>
        <w:t>час</w:t>
      </w:r>
      <w:r>
        <w:rPr>
          <w:b/>
          <w:color w:val="013BA6"/>
          <w:spacing w:val="-6"/>
          <w:sz w:val="16"/>
        </w:rPr>
        <w:t xml:space="preserve"> </w:t>
      </w:r>
      <w:r>
        <w:rPr>
          <w:b/>
          <w:color w:val="013BA6"/>
          <w:sz w:val="16"/>
        </w:rPr>
        <w:t>в</w:t>
      </w:r>
      <w:r>
        <w:rPr>
          <w:b/>
          <w:color w:val="013BA6"/>
          <w:spacing w:val="-7"/>
          <w:sz w:val="16"/>
        </w:rPr>
        <w:t xml:space="preserve"> </w:t>
      </w:r>
      <w:r>
        <w:rPr>
          <w:b/>
          <w:color w:val="013BA6"/>
          <w:sz w:val="16"/>
        </w:rPr>
        <w:t>гостиницах</w:t>
      </w:r>
      <w:r>
        <w:rPr>
          <w:b/>
          <w:color w:val="013BA6"/>
          <w:spacing w:val="-5"/>
          <w:sz w:val="16"/>
        </w:rPr>
        <w:t xml:space="preserve"> </w:t>
      </w:r>
      <w:r>
        <w:rPr>
          <w:sz w:val="16"/>
        </w:rPr>
        <w:t>–</w:t>
      </w:r>
      <w:r>
        <w:rPr>
          <w:spacing w:val="-8"/>
          <w:sz w:val="16"/>
        </w:rPr>
        <w:t xml:space="preserve"> </w:t>
      </w:r>
      <w:r>
        <w:rPr>
          <w:sz w:val="16"/>
        </w:rPr>
        <w:t>12.00.</w:t>
      </w:r>
      <w:r>
        <w:rPr>
          <w:spacing w:val="-6"/>
          <w:sz w:val="16"/>
        </w:rPr>
        <w:t xml:space="preserve"> </w:t>
      </w:r>
      <w:r>
        <w:rPr>
          <w:sz w:val="16"/>
        </w:rPr>
        <w:t>Гарантированное</w:t>
      </w:r>
      <w:r>
        <w:rPr>
          <w:spacing w:val="-6"/>
          <w:sz w:val="16"/>
        </w:rPr>
        <w:t xml:space="preserve"> </w:t>
      </w:r>
      <w:r>
        <w:rPr>
          <w:sz w:val="16"/>
        </w:rPr>
        <w:t>заселение</w:t>
      </w:r>
      <w:r>
        <w:rPr>
          <w:spacing w:val="-8"/>
          <w:sz w:val="16"/>
        </w:rPr>
        <w:t xml:space="preserve"> </w:t>
      </w:r>
      <w:r>
        <w:rPr>
          <w:sz w:val="16"/>
        </w:rPr>
        <w:t>после</w:t>
      </w:r>
      <w:r>
        <w:rPr>
          <w:spacing w:val="-8"/>
          <w:sz w:val="16"/>
        </w:rPr>
        <w:t xml:space="preserve"> </w:t>
      </w:r>
      <w:r>
        <w:rPr>
          <w:sz w:val="16"/>
        </w:rPr>
        <w:t>14:00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(15:00).</w:t>
      </w:r>
    </w:p>
    <w:p w14:paraId="0EFA3A4E" w14:textId="77777777" w:rsidR="00C9415E" w:rsidRDefault="00000000">
      <w:pPr>
        <w:spacing w:before="195" w:line="195" w:lineRule="exact"/>
        <w:ind w:left="283"/>
        <w:rPr>
          <w:b/>
          <w:sz w:val="16"/>
        </w:rPr>
      </w:pPr>
      <w:r>
        <w:rPr>
          <w:b/>
          <w:color w:val="013BA6"/>
          <w:sz w:val="16"/>
        </w:rPr>
        <w:t>Стоимость</w:t>
      </w:r>
      <w:r>
        <w:rPr>
          <w:b/>
          <w:color w:val="013BA6"/>
          <w:spacing w:val="-5"/>
          <w:sz w:val="16"/>
        </w:rPr>
        <w:t xml:space="preserve"> </w:t>
      </w:r>
      <w:r>
        <w:rPr>
          <w:b/>
          <w:color w:val="013BA6"/>
          <w:sz w:val="16"/>
        </w:rPr>
        <w:t>тура</w:t>
      </w:r>
      <w:r>
        <w:rPr>
          <w:b/>
          <w:color w:val="013BA6"/>
          <w:spacing w:val="-4"/>
          <w:sz w:val="16"/>
        </w:rPr>
        <w:t xml:space="preserve"> </w:t>
      </w:r>
      <w:r>
        <w:rPr>
          <w:b/>
          <w:color w:val="013BA6"/>
          <w:sz w:val="16"/>
        </w:rPr>
        <w:t>указана</w:t>
      </w:r>
      <w:r>
        <w:rPr>
          <w:b/>
          <w:color w:val="013BA6"/>
          <w:spacing w:val="-6"/>
          <w:sz w:val="16"/>
        </w:rPr>
        <w:t xml:space="preserve"> </w:t>
      </w:r>
      <w:r>
        <w:rPr>
          <w:b/>
          <w:color w:val="013BA6"/>
          <w:sz w:val="16"/>
        </w:rPr>
        <w:t>на</w:t>
      </w:r>
      <w:r>
        <w:rPr>
          <w:b/>
          <w:color w:val="013BA6"/>
          <w:spacing w:val="-5"/>
          <w:sz w:val="16"/>
        </w:rPr>
        <w:t xml:space="preserve"> </w:t>
      </w:r>
      <w:r>
        <w:rPr>
          <w:b/>
          <w:color w:val="013BA6"/>
          <w:sz w:val="16"/>
        </w:rPr>
        <w:t>1</w:t>
      </w:r>
      <w:r>
        <w:rPr>
          <w:b/>
          <w:color w:val="013BA6"/>
          <w:spacing w:val="-6"/>
          <w:sz w:val="16"/>
        </w:rPr>
        <w:t xml:space="preserve"> </w:t>
      </w:r>
      <w:r>
        <w:rPr>
          <w:b/>
          <w:color w:val="013BA6"/>
          <w:sz w:val="16"/>
        </w:rPr>
        <w:t>человека</w:t>
      </w:r>
      <w:r>
        <w:rPr>
          <w:b/>
          <w:color w:val="013BA6"/>
          <w:spacing w:val="-4"/>
          <w:sz w:val="16"/>
        </w:rPr>
        <w:t xml:space="preserve"> </w:t>
      </w:r>
      <w:r>
        <w:rPr>
          <w:b/>
          <w:color w:val="013BA6"/>
          <w:sz w:val="16"/>
        </w:rPr>
        <w:t>в</w:t>
      </w:r>
      <w:r>
        <w:rPr>
          <w:b/>
          <w:color w:val="013BA6"/>
          <w:spacing w:val="-4"/>
          <w:sz w:val="16"/>
        </w:rPr>
        <w:t xml:space="preserve"> </w:t>
      </w:r>
      <w:r>
        <w:rPr>
          <w:b/>
          <w:color w:val="013BA6"/>
          <w:spacing w:val="-2"/>
          <w:sz w:val="16"/>
        </w:rPr>
        <w:t>рублях:</w:t>
      </w:r>
    </w:p>
    <w:p w14:paraId="309B7823" w14:textId="77777777" w:rsidR="00C9415E" w:rsidRDefault="00000000">
      <w:pPr>
        <w:pStyle w:val="2"/>
        <w:spacing w:line="292" w:lineRule="exact"/>
      </w:pPr>
      <w:r>
        <w:t>Базовые</w:t>
      </w:r>
      <w:r>
        <w:rPr>
          <w:spacing w:val="-7"/>
        </w:rPr>
        <w:t xml:space="preserve"> </w:t>
      </w:r>
      <w:r>
        <w:t>отели</w:t>
      </w:r>
      <w:r>
        <w:rPr>
          <w:spacing w:val="-5"/>
        </w:rPr>
        <w:t xml:space="preserve"> </w:t>
      </w:r>
      <w:r>
        <w:t>(отели,</w:t>
      </w:r>
      <w:r>
        <w:rPr>
          <w:spacing w:val="-1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которых</w:t>
      </w:r>
      <w:r>
        <w:rPr>
          <w:spacing w:val="-6"/>
        </w:rPr>
        <w:t xml:space="preserve"> </w:t>
      </w:r>
      <w:r>
        <w:t>происходит</w:t>
      </w:r>
      <w:r>
        <w:rPr>
          <w:spacing w:val="-7"/>
        </w:rPr>
        <w:t xml:space="preserve"> </w:t>
      </w:r>
      <w:r>
        <w:t>сбор</w:t>
      </w:r>
      <w:r>
        <w:rPr>
          <w:spacing w:val="-5"/>
        </w:rPr>
        <w:t xml:space="preserve"> </w:t>
      </w:r>
      <w:r>
        <w:rPr>
          <w:spacing w:val="-2"/>
        </w:rPr>
        <w:t>группы):</w:t>
      </w:r>
    </w:p>
    <w:p w14:paraId="575C9A39" w14:textId="77777777" w:rsidR="00C9415E" w:rsidRDefault="00000000">
      <w:pPr>
        <w:pStyle w:val="a3"/>
        <w:spacing w:after="2"/>
        <w:ind w:left="283" w:right="893"/>
      </w:pPr>
      <w:r>
        <w:rPr>
          <w:b/>
        </w:rPr>
        <w:t>Москва 4*. Завтрак «шведский стол». Адрес</w:t>
      </w:r>
      <w:r>
        <w:t>: площадь Александра Невского, 2. Ближайшая станции метро - «Площадь Александра Невского» (3-4</w:t>
      </w:r>
      <w:r>
        <w:rPr>
          <w:spacing w:val="40"/>
        </w:rPr>
        <w:t xml:space="preserve"> </w:t>
      </w:r>
      <w:r>
        <w:t>линии) Удобное транспортное сообщение позволяет гостям за 15–20 минут добраться до главных исторических достопримечательностей Санкт-Петербурга:</w:t>
      </w:r>
      <w:r>
        <w:rPr>
          <w:spacing w:val="-5"/>
        </w:rPr>
        <w:t xml:space="preserve"> </w:t>
      </w:r>
      <w:r>
        <w:t>Дворцовой</w:t>
      </w:r>
      <w:r>
        <w:rPr>
          <w:spacing w:val="-6"/>
        </w:rPr>
        <w:t xml:space="preserve"> </w:t>
      </w:r>
      <w:r>
        <w:t>набережной,</w:t>
      </w:r>
      <w:r>
        <w:rPr>
          <w:spacing w:val="-5"/>
        </w:rPr>
        <w:t xml:space="preserve"> </w:t>
      </w:r>
      <w:r>
        <w:t>Эрмитажа,</w:t>
      </w:r>
      <w:r>
        <w:rPr>
          <w:spacing w:val="-8"/>
        </w:rPr>
        <w:t xml:space="preserve"> </w:t>
      </w:r>
      <w:r>
        <w:t>Адмиралтейства,</w:t>
      </w:r>
      <w:r>
        <w:rPr>
          <w:spacing w:val="-5"/>
        </w:rPr>
        <w:t xml:space="preserve"> </w:t>
      </w:r>
      <w:r>
        <w:t>Казанского</w:t>
      </w:r>
      <w:r>
        <w:rPr>
          <w:spacing w:val="-6"/>
        </w:rPr>
        <w:t xml:space="preserve"> </w:t>
      </w:r>
      <w:r>
        <w:t>собора,</w:t>
      </w:r>
      <w:r>
        <w:rPr>
          <w:spacing w:val="-5"/>
        </w:rPr>
        <w:t xml:space="preserve"> </w:t>
      </w:r>
      <w:r>
        <w:t>Русского</w:t>
      </w:r>
      <w:r>
        <w:rPr>
          <w:spacing w:val="-6"/>
        </w:rPr>
        <w:t xml:space="preserve"> </w:t>
      </w:r>
      <w:r>
        <w:t>музея.</w:t>
      </w:r>
      <w:r>
        <w:rPr>
          <w:spacing w:val="-5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окон</w:t>
      </w:r>
      <w:r>
        <w:rPr>
          <w:spacing w:val="-5"/>
        </w:rPr>
        <w:t xml:space="preserve"> </w:t>
      </w:r>
      <w:r>
        <w:t>отеля</w:t>
      </w:r>
      <w:r>
        <w:rPr>
          <w:spacing w:val="-5"/>
        </w:rPr>
        <w:t xml:space="preserve"> </w:t>
      </w:r>
      <w:r>
        <w:t>открывается</w:t>
      </w:r>
      <w:r>
        <w:rPr>
          <w:spacing w:val="-5"/>
        </w:rPr>
        <w:t xml:space="preserve"> </w:t>
      </w:r>
      <w:r>
        <w:t>великолепный</w:t>
      </w:r>
      <w:r>
        <w:rPr>
          <w:spacing w:val="-6"/>
        </w:rPr>
        <w:t xml:space="preserve"> </w:t>
      </w:r>
      <w:r>
        <w:t>вид</w:t>
      </w:r>
      <w:r>
        <w:rPr>
          <w:spacing w:val="40"/>
        </w:rPr>
        <w:t xml:space="preserve"> </w:t>
      </w:r>
      <w:r>
        <w:t>на набережную Невы, разводной мост Александра Невского и на Александро-Невскую лавру (*за вид доплата).</w:t>
      </w:r>
    </w:p>
    <w:p w14:paraId="6EAE401A" w14:textId="77777777" w:rsidR="00BA53F6" w:rsidRDefault="00BA53F6">
      <w:pPr>
        <w:pStyle w:val="a3"/>
        <w:spacing w:after="2"/>
        <w:ind w:left="283" w:right="893"/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4"/>
        <w:gridCol w:w="2646"/>
        <w:gridCol w:w="2552"/>
        <w:gridCol w:w="1539"/>
        <w:gridCol w:w="1218"/>
        <w:gridCol w:w="1066"/>
      </w:tblGrid>
      <w:tr w:rsidR="00C9415E" w14:paraId="57F2638E" w14:textId="77777777" w:rsidTr="008168B7">
        <w:trPr>
          <w:trHeight w:val="390"/>
        </w:trPr>
        <w:tc>
          <w:tcPr>
            <w:tcW w:w="1184" w:type="dxa"/>
            <w:shd w:val="clear" w:color="auto" w:fill="E14B59"/>
          </w:tcPr>
          <w:p w14:paraId="16956FCD" w14:textId="77777777" w:rsidR="00C9415E" w:rsidRDefault="00000000">
            <w:pPr>
              <w:pStyle w:val="TableParagraph"/>
              <w:spacing w:line="194" w:lineRule="exact"/>
              <w:ind w:left="1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Длительность</w:t>
            </w:r>
          </w:p>
        </w:tc>
        <w:tc>
          <w:tcPr>
            <w:tcW w:w="2646" w:type="dxa"/>
            <w:shd w:val="clear" w:color="auto" w:fill="E14B59"/>
          </w:tcPr>
          <w:p w14:paraId="7DEEBEF2" w14:textId="77777777" w:rsidR="00C9415E" w:rsidRDefault="00000000">
            <w:pPr>
              <w:pStyle w:val="TableParagraph"/>
              <w:spacing w:line="194" w:lineRule="exact"/>
              <w:ind w:left="12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Категория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номера</w:t>
            </w:r>
          </w:p>
        </w:tc>
        <w:tc>
          <w:tcPr>
            <w:tcW w:w="2552" w:type="dxa"/>
            <w:shd w:val="clear" w:color="auto" w:fill="E14B59"/>
          </w:tcPr>
          <w:p w14:paraId="4B2041F3" w14:textId="77777777" w:rsidR="00C9415E" w:rsidRDefault="00000000">
            <w:pPr>
              <w:pStyle w:val="TableParagraph"/>
              <w:spacing w:line="194" w:lineRule="exact"/>
              <w:ind w:left="6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Период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действия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цен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(по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дате</w:t>
            </w:r>
          </w:p>
          <w:p w14:paraId="2F8EE0D1" w14:textId="77777777" w:rsidR="00C9415E" w:rsidRDefault="00000000">
            <w:pPr>
              <w:pStyle w:val="TableParagraph"/>
              <w:spacing w:line="177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заезда)</w:t>
            </w:r>
          </w:p>
        </w:tc>
        <w:tc>
          <w:tcPr>
            <w:tcW w:w="1539" w:type="dxa"/>
            <w:shd w:val="clear" w:color="auto" w:fill="E14B59"/>
          </w:tcPr>
          <w:p w14:paraId="17538E17" w14:textId="77777777" w:rsidR="00C9415E" w:rsidRDefault="00000000">
            <w:pPr>
              <w:pStyle w:val="TableParagraph"/>
              <w:spacing w:line="194" w:lineRule="exact"/>
              <w:ind w:left="8" w:right="5"/>
              <w:rPr>
                <w:b/>
                <w:sz w:val="16"/>
              </w:rPr>
            </w:pPr>
            <w:r>
              <w:rPr>
                <w:b/>
                <w:sz w:val="16"/>
              </w:rPr>
              <w:t>Взрослый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на</w:t>
            </w:r>
          </w:p>
          <w:p w14:paraId="7B7ECBDD" w14:textId="77777777" w:rsidR="00C9415E" w:rsidRDefault="00000000">
            <w:pPr>
              <w:pStyle w:val="TableParagraph"/>
              <w:spacing w:line="177" w:lineRule="exact"/>
              <w:ind w:left="8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основном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месте</w:t>
            </w:r>
          </w:p>
        </w:tc>
        <w:tc>
          <w:tcPr>
            <w:tcW w:w="1218" w:type="dxa"/>
            <w:shd w:val="clear" w:color="auto" w:fill="E14B59"/>
          </w:tcPr>
          <w:p w14:paraId="4A5FD060" w14:textId="77777777" w:rsidR="00C9415E" w:rsidRDefault="00000000">
            <w:pPr>
              <w:pStyle w:val="TableParagraph"/>
              <w:spacing w:line="194" w:lineRule="exact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Одноместное</w:t>
            </w:r>
          </w:p>
          <w:p w14:paraId="58C9CCB6" w14:textId="77777777" w:rsidR="00C9415E" w:rsidRDefault="00000000">
            <w:pPr>
              <w:pStyle w:val="TableParagraph"/>
              <w:spacing w:line="177" w:lineRule="exact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размещение</w:t>
            </w:r>
          </w:p>
        </w:tc>
        <w:tc>
          <w:tcPr>
            <w:tcW w:w="1066" w:type="dxa"/>
            <w:shd w:val="clear" w:color="auto" w:fill="E14B59"/>
          </w:tcPr>
          <w:p w14:paraId="50BF5A27" w14:textId="77777777" w:rsidR="00C9415E" w:rsidRDefault="00000000">
            <w:pPr>
              <w:pStyle w:val="TableParagraph"/>
              <w:spacing w:line="194" w:lineRule="exact"/>
              <w:ind w:left="8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Доп.место</w:t>
            </w:r>
            <w:proofErr w:type="spellEnd"/>
          </w:p>
        </w:tc>
      </w:tr>
      <w:tr w:rsidR="00C9415E" w14:paraId="6E50F207" w14:textId="77777777">
        <w:trPr>
          <w:trHeight w:val="227"/>
        </w:trPr>
        <w:tc>
          <w:tcPr>
            <w:tcW w:w="1184" w:type="dxa"/>
          </w:tcPr>
          <w:p w14:paraId="08E2332E" w14:textId="77777777" w:rsidR="00C9415E" w:rsidRDefault="00000000">
            <w:pPr>
              <w:pStyle w:val="TableParagraph"/>
              <w:spacing w:line="194" w:lineRule="exact"/>
              <w:ind w:left="14" w:righ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3д/2н</w:t>
            </w:r>
          </w:p>
        </w:tc>
        <w:tc>
          <w:tcPr>
            <w:tcW w:w="2646" w:type="dxa"/>
          </w:tcPr>
          <w:p w14:paraId="68D21119" w14:textId="77777777" w:rsidR="00C9415E" w:rsidRDefault="00000000">
            <w:pPr>
              <w:pStyle w:val="TableParagraph"/>
              <w:spacing w:before="15"/>
              <w:ind w:left="12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Номер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Стандарт</w:t>
            </w:r>
          </w:p>
        </w:tc>
        <w:tc>
          <w:tcPr>
            <w:tcW w:w="2552" w:type="dxa"/>
          </w:tcPr>
          <w:p w14:paraId="5DE6DE6C" w14:textId="77777777" w:rsidR="00C9415E" w:rsidRDefault="00000000">
            <w:pPr>
              <w:pStyle w:val="TableParagraph"/>
              <w:spacing w:before="15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03.01.2027-05.01.2027</w:t>
            </w:r>
          </w:p>
        </w:tc>
        <w:tc>
          <w:tcPr>
            <w:tcW w:w="1539" w:type="dxa"/>
          </w:tcPr>
          <w:p w14:paraId="7CEFB61D" w14:textId="77777777" w:rsidR="00C9415E" w:rsidRDefault="00000000">
            <w:pPr>
              <w:pStyle w:val="TableParagraph"/>
              <w:spacing w:before="15"/>
              <w:ind w:left="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24650</w:t>
            </w:r>
          </w:p>
        </w:tc>
        <w:tc>
          <w:tcPr>
            <w:tcW w:w="1218" w:type="dxa"/>
          </w:tcPr>
          <w:p w14:paraId="132A716C" w14:textId="77777777" w:rsidR="00C9415E" w:rsidRDefault="00000000">
            <w:pPr>
              <w:pStyle w:val="TableParagraph"/>
              <w:spacing w:before="15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31150</w:t>
            </w:r>
          </w:p>
        </w:tc>
        <w:tc>
          <w:tcPr>
            <w:tcW w:w="1066" w:type="dxa"/>
          </w:tcPr>
          <w:p w14:paraId="5E4DEB83" w14:textId="77777777" w:rsidR="00C9415E" w:rsidRDefault="00000000">
            <w:pPr>
              <w:pStyle w:val="TableParagraph"/>
              <w:spacing w:before="15"/>
              <w:ind w:left="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23950</w:t>
            </w:r>
          </w:p>
        </w:tc>
      </w:tr>
      <w:tr w:rsidR="00C9415E" w14:paraId="53AA141D" w14:textId="77777777">
        <w:trPr>
          <w:trHeight w:val="225"/>
        </w:trPr>
        <w:tc>
          <w:tcPr>
            <w:tcW w:w="1184" w:type="dxa"/>
          </w:tcPr>
          <w:p w14:paraId="3261F6E5" w14:textId="77777777" w:rsidR="00C9415E" w:rsidRDefault="00000000">
            <w:pPr>
              <w:pStyle w:val="TableParagraph"/>
              <w:spacing w:line="194" w:lineRule="exact"/>
              <w:ind w:left="14" w:righ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4д/3н</w:t>
            </w:r>
          </w:p>
        </w:tc>
        <w:tc>
          <w:tcPr>
            <w:tcW w:w="2646" w:type="dxa"/>
          </w:tcPr>
          <w:p w14:paraId="73498EDF" w14:textId="77777777" w:rsidR="00C9415E" w:rsidRDefault="00000000">
            <w:pPr>
              <w:pStyle w:val="TableParagraph"/>
              <w:spacing w:before="13"/>
              <w:ind w:left="12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Номер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Стандарт</w:t>
            </w:r>
          </w:p>
        </w:tc>
        <w:tc>
          <w:tcPr>
            <w:tcW w:w="2552" w:type="dxa"/>
          </w:tcPr>
          <w:p w14:paraId="67FAFF7D" w14:textId="77777777" w:rsidR="00C9415E" w:rsidRDefault="00000000">
            <w:pPr>
              <w:pStyle w:val="TableParagraph"/>
              <w:spacing w:before="13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03.01.2027-06.01.2027</w:t>
            </w:r>
          </w:p>
        </w:tc>
        <w:tc>
          <w:tcPr>
            <w:tcW w:w="1539" w:type="dxa"/>
          </w:tcPr>
          <w:p w14:paraId="23284FA1" w14:textId="77777777" w:rsidR="00C9415E" w:rsidRDefault="00000000">
            <w:pPr>
              <w:pStyle w:val="TableParagraph"/>
              <w:spacing w:before="13"/>
              <w:ind w:left="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31850</w:t>
            </w:r>
          </w:p>
        </w:tc>
        <w:tc>
          <w:tcPr>
            <w:tcW w:w="1218" w:type="dxa"/>
          </w:tcPr>
          <w:p w14:paraId="5C839892" w14:textId="77777777" w:rsidR="00C9415E" w:rsidRDefault="00000000">
            <w:pPr>
              <w:pStyle w:val="TableParagraph"/>
              <w:spacing w:before="13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41600</w:t>
            </w:r>
          </w:p>
        </w:tc>
        <w:tc>
          <w:tcPr>
            <w:tcW w:w="1066" w:type="dxa"/>
          </w:tcPr>
          <w:p w14:paraId="3F810503" w14:textId="77777777" w:rsidR="00C9415E" w:rsidRDefault="00000000">
            <w:pPr>
              <w:pStyle w:val="TableParagraph"/>
              <w:spacing w:before="13"/>
              <w:ind w:left="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30800</w:t>
            </w:r>
          </w:p>
        </w:tc>
      </w:tr>
    </w:tbl>
    <w:p w14:paraId="3ED27613" w14:textId="77777777" w:rsidR="00C9415E" w:rsidRDefault="00C9415E">
      <w:pPr>
        <w:spacing w:before="1"/>
        <w:rPr>
          <w:sz w:val="16"/>
        </w:rPr>
      </w:pPr>
    </w:p>
    <w:p w14:paraId="2B089311" w14:textId="77777777" w:rsidR="00C9415E" w:rsidRDefault="00000000">
      <w:pPr>
        <w:pStyle w:val="a3"/>
        <w:spacing w:after="2"/>
        <w:ind w:left="283" w:right="893"/>
      </w:pPr>
      <w:r>
        <w:rPr>
          <w:b/>
        </w:rPr>
        <w:t>Хелен</w:t>
      </w:r>
      <w:r>
        <w:rPr>
          <w:b/>
          <w:spacing w:val="-3"/>
        </w:rPr>
        <w:t xml:space="preserve"> </w:t>
      </w:r>
      <w:r>
        <w:rPr>
          <w:b/>
        </w:rPr>
        <w:t>Отель</w:t>
      </w:r>
      <w:r>
        <w:rPr>
          <w:b/>
          <w:spacing w:val="-4"/>
        </w:rPr>
        <w:t xml:space="preserve"> </w:t>
      </w:r>
      <w:r>
        <w:rPr>
          <w:b/>
        </w:rPr>
        <w:t>4*,</w:t>
      </w:r>
      <w:r>
        <w:rPr>
          <w:b/>
          <w:spacing w:val="-4"/>
        </w:rPr>
        <w:t xml:space="preserve"> </w:t>
      </w:r>
      <w:r>
        <w:t>завтрак</w:t>
      </w:r>
      <w:r>
        <w:rPr>
          <w:spacing w:val="-4"/>
        </w:rPr>
        <w:t xml:space="preserve"> </w:t>
      </w:r>
      <w:r>
        <w:t>«шведский</w:t>
      </w:r>
      <w:r>
        <w:rPr>
          <w:spacing w:val="-4"/>
        </w:rPr>
        <w:t xml:space="preserve"> </w:t>
      </w:r>
      <w:r>
        <w:t>стол».</w:t>
      </w:r>
      <w:r>
        <w:rPr>
          <w:spacing w:val="-3"/>
        </w:rPr>
        <w:t xml:space="preserve"> </w:t>
      </w:r>
      <w:r>
        <w:t>Адрес:</w:t>
      </w:r>
      <w:r>
        <w:rPr>
          <w:spacing w:val="-3"/>
        </w:rPr>
        <w:t xml:space="preserve"> </w:t>
      </w:r>
      <w:r>
        <w:t>Большая</w:t>
      </w:r>
      <w:r>
        <w:rPr>
          <w:spacing w:val="-3"/>
        </w:rPr>
        <w:t xml:space="preserve"> </w:t>
      </w:r>
      <w:r>
        <w:t>Морская,</w:t>
      </w:r>
      <w:r>
        <w:rPr>
          <w:spacing w:val="-3"/>
        </w:rPr>
        <w:t xml:space="preserve"> </w:t>
      </w:r>
      <w:r>
        <w:t>28/13.</w:t>
      </w:r>
      <w:r>
        <w:rPr>
          <w:spacing w:val="-3"/>
        </w:rPr>
        <w:t xml:space="preserve"> </w:t>
      </w:r>
      <w:r>
        <w:t>Новый</w:t>
      </w:r>
      <w:r>
        <w:rPr>
          <w:spacing w:val="-4"/>
        </w:rPr>
        <w:t xml:space="preserve"> </w:t>
      </w:r>
      <w:r>
        <w:t>отель</w:t>
      </w:r>
      <w:r>
        <w:rPr>
          <w:spacing w:val="-5"/>
        </w:rPr>
        <w:t xml:space="preserve"> </w:t>
      </w:r>
      <w:r>
        <w:t>премиум</w:t>
      </w:r>
      <w:r>
        <w:rPr>
          <w:spacing w:val="-4"/>
        </w:rPr>
        <w:t xml:space="preserve"> </w:t>
      </w:r>
      <w:r>
        <w:t>класса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топовой</w:t>
      </w:r>
      <w:r>
        <w:rPr>
          <w:spacing w:val="-4"/>
        </w:rPr>
        <w:t xml:space="preserve"> </w:t>
      </w:r>
      <w:r>
        <w:t>локации.</w:t>
      </w:r>
      <w:r>
        <w:rPr>
          <w:spacing w:val="-3"/>
        </w:rPr>
        <w:t xml:space="preserve"> </w:t>
      </w:r>
      <w:r>
        <w:t>Отель</w:t>
      </w:r>
      <w:r>
        <w:rPr>
          <w:spacing w:val="-5"/>
        </w:rPr>
        <w:t xml:space="preserve"> </w:t>
      </w:r>
      <w:r>
        <w:t>открылся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2023</w:t>
      </w:r>
      <w:r>
        <w:rPr>
          <w:spacing w:val="40"/>
        </w:rPr>
        <w:t xml:space="preserve"> </w:t>
      </w:r>
      <w:r>
        <w:t>году в самом центре С-Петербурга на углу Гороховой и Большой Морской улиц, в 5 минутах ходьбы от Невского проспекта и Эрмитажа.</w:t>
      </w: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4"/>
        <w:gridCol w:w="2646"/>
        <w:gridCol w:w="2552"/>
        <w:gridCol w:w="1527"/>
        <w:gridCol w:w="1223"/>
        <w:gridCol w:w="1074"/>
      </w:tblGrid>
      <w:tr w:rsidR="00C9415E" w14:paraId="561883E0" w14:textId="77777777" w:rsidTr="008168B7">
        <w:trPr>
          <w:trHeight w:val="391"/>
        </w:trPr>
        <w:tc>
          <w:tcPr>
            <w:tcW w:w="1184" w:type="dxa"/>
            <w:shd w:val="clear" w:color="auto" w:fill="E14B59"/>
          </w:tcPr>
          <w:p w14:paraId="02FEB6B1" w14:textId="77777777" w:rsidR="00C9415E" w:rsidRDefault="00000000">
            <w:pPr>
              <w:pStyle w:val="TableParagraph"/>
              <w:spacing w:line="194" w:lineRule="exact"/>
              <w:ind w:left="10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Длительность</w:t>
            </w:r>
          </w:p>
        </w:tc>
        <w:tc>
          <w:tcPr>
            <w:tcW w:w="2646" w:type="dxa"/>
            <w:shd w:val="clear" w:color="auto" w:fill="E14B59"/>
          </w:tcPr>
          <w:p w14:paraId="00B34AAB" w14:textId="77777777" w:rsidR="00C9415E" w:rsidRDefault="00000000">
            <w:pPr>
              <w:pStyle w:val="TableParagraph"/>
              <w:spacing w:line="194" w:lineRule="exact"/>
              <w:ind w:left="12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Категория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номера</w:t>
            </w:r>
          </w:p>
        </w:tc>
        <w:tc>
          <w:tcPr>
            <w:tcW w:w="2552" w:type="dxa"/>
            <w:shd w:val="clear" w:color="auto" w:fill="E14B59"/>
          </w:tcPr>
          <w:p w14:paraId="79443599" w14:textId="77777777" w:rsidR="00C9415E" w:rsidRDefault="00000000">
            <w:pPr>
              <w:pStyle w:val="TableParagraph"/>
              <w:spacing w:line="194" w:lineRule="exact"/>
              <w:ind w:left="6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Период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действия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цен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(по</w:t>
            </w:r>
            <w:r>
              <w:rPr>
                <w:b/>
                <w:spacing w:val="-4"/>
                <w:sz w:val="16"/>
              </w:rPr>
              <w:t xml:space="preserve"> дате</w:t>
            </w:r>
          </w:p>
          <w:p w14:paraId="48C91740" w14:textId="77777777" w:rsidR="00C9415E" w:rsidRDefault="00000000">
            <w:pPr>
              <w:pStyle w:val="TableParagraph"/>
              <w:spacing w:line="178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заезда)</w:t>
            </w:r>
          </w:p>
        </w:tc>
        <w:tc>
          <w:tcPr>
            <w:tcW w:w="1527" w:type="dxa"/>
            <w:shd w:val="clear" w:color="auto" w:fill="E14B59"/>
          </w:tcPr>
          <w:p w14:paraId="658DD5D4" w14:textId="77777777" w:rsidR="00C9415E" w:rsidRDefault="00000000">
            <w:pPr>
              <w:pStyle w:val="TableParagraph"/>
              <w:spacing w:line="194" w:lineRule="exact"/>
              <w:ind w:right="6"/>
              <w:rPr>
                <w:b/>
                <w:sz w:val="16"/>
              </w:rPr>
            </w:pPr>
            <w:r>
              <w:rPr>
                <w:b/>
                <w:sz w:val="16"/>
              </w:rPr>
              <w:t>Взрослый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на</w:t>
            </w:r>
          </w:p>
          <w:p w14:paraId="0D510F38" w14:textId="77777777" w:rsidR="00C9415E" w:rsidRDefault="00000000">
            <w:pPr>
              <w:pStyle w:val="TableParagraph"/>
              <w:spacing w:line="178" w:lineRule="exact"/>
              <w:ind w:right="5"/>
              <w:rPr>
                <w:b/>
                <w:sz w:val="16"/>
              </w:rPr>
            </w:pPr>
            <w:r>
              <w:rPr>
                <w:b/>
                <w:sz w:val="16"/>
              </w:rPr>
              <w:t>основном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месте</w:t>
            </w:r>
          </w:p>
        </w:tc>
        <w:tc>
          <w:tcPr>
            <w:tcW w:w="1223" w:type="dxa"/>
            <w:shd w:val="clear" w:color="auto" w:fill="E14B59"/>
          </w:tcPr>
          <w:p w14:paraId="79C18BB7" w14:textId="77777777" w:rsidR="00C9415E" w:rsidRDefault="00000000">
            <w:pPr>
              <w:pStyle w:val="TableParagraph"/>
              <w:spacing w:line="194" w:lineRule="exact"/>
              <w:ind w:left="13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Одноместное</w:t>
            </w:r>
          </w:p>
          <w:p w14:paraId="1119EA6A" w14:textId="77777777" w:rsidR="00C9415E" w:rsidRDefault="00000000">
            <w:pPr>
              <w:pStyle w:val="TableParagraph"/>
              <w:spacing w:line="178" w:lineRule="exact"/>
              <w:ind w:left="16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размещение</w:t>
            </w:r>
          </w:p>
        </w:tc>
        <w:tc>
          <w:tcPr>
            <w:tcW w:w="1074" w:type="dxa"/>
            <w:shd w:val="clear" w:color="auto" w:fill="E14B59"/>
          </w:tcPr>
          <w:p w14:paraId="2A428C99" w14:textId="77777777" w:rsidR="00C9415E" w:rsidRDefault="00000000">
            <w:pPr>
              <w:pStyle w:val="TableParagraph"/>
              <w:spacing w:line="194" w:lineRule="exact"/>
              <w:ind w:left="5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Доп.место</w:t>
            </w:r>
            <w:proofErr w:type="spellEnd"/>
          </w:p>
        </w:tc>
      </w:tr>
      <w:tr w:rsidR="00C9415E" w14:paraId="548C768C" w14:textId="77777777">
        <w:trPr>
          <w:trHeight w:val="225"/>
        </w:trPr>
        <w:tc>
          <w:tcPr>
            <w:tcW w:w="1184" w:type="dxa"/>
            <w:vMerge w:val="restart"/>
          </w:tcPr>
          <w:p w14:paraId="05880E5B" w14:textId="77777777" w:rsidR="00C9415E" w:rsidRDefault="00C9415E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  <w:p w14:paraId="4F9B74B3" w14:textId="77777777" w:rsidR="00C9415E" w:rsidRDefault="00C9415E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  <w:p w14:paraId="19D8E759" w14:textId="77777777" w:rsidR="00C9415E" w:rsidRDefault="00C9415E">
            <w:pPr>
              <w:pStyle w:val="TableParagraph"/>
              <w:spacing w:before="19" w:line="240" w:lineRule="auto"/>
              <w:ind w:left="0"/>
              <w:jc w:val="left"/>
              <w:rPr>
                <w:sz w:val="16"/>
              </w:rPr>
            </w:pPr>
          </w:p>
          <w:p w14:paraId="312FFF86" w14:textId="77777777" w:rsidR="00C9415E" w:rsidRDefault="00000000">
            <w:pPr>
              <w:pStyle w:val="TableParagraph"/>
              <w:spacing w:before="1" w:line="240" w:lineRule="auto"/>
              <w:ind w:left="38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3д/2н</w:t>
            </w:r>
          </w:p>
        </w:tc>
        <w:tc>
          <w:tcPr>
            <w:tcW w:w="2646" w:type="dxa"/>
          </w:tcPr>
          <w:p w14:paraId="196A8861" w14:textId="77777777" w:rsidR="00C9415E" w:rsidRDefault="00000000">
            <w:pPr>
              <w:pStyle w:val="TableParagraph"/>
              <w:spacing w:before="13"/>
              <w:ind w:left="12" w:righ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Стандартный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номер</w:t>
            </w:r>
          </w:p>
        </w:tc>
        <w:tc>
          <w:tcPr>
            <w:tcW w:w="2552" w:type="dxa"/>
          </w:tcPr>
          <w:p w14:paraId="26FEBCC5" w14:textId="77777777" w:rsidR="00C9415E" w:rsidRDefault="00000000">
            <w:pPr>
              <w:pStyle w:val="TableParagraph"/>
              <w:spacing w:before="13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03.01.2027-05.01.2027</w:t>
            </w:r>
          </w:p>
        </w:tc>
        <w:tc>
          <w:tcPr>
            <w:tcW w:w="1527" w:type="dxa"/>
          </w:tcPr>
          <w:p w14:paraId="159C88A4" w14:textId="77777777" w:rsidR="00C9415E" w:rsidRDefault="00000000">
            <w:pPr>
              <w:pStyle w:val="TableParagraph"/>
              <w:spacing w:before="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38650</w:t>
            </w:r>
          </w:p>
        </w:tc>
        <w:tc>
          <w:tcPr>
            <w:tcW w:w="1223" w:type="dxa"/>
          </w:tcPr>
          <w:p w14:paraId="3132C276" w14:textId="77777777" w:rsidR="00C9415E" w:rsidRDefault="00000000">
            <w:pPr>
              <w:pStyle w:val="TableParagraph"/>
              <w:spacing w:before="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55550</w:t>
            </w:r>
          </w:p>
        </w:tc>
        <w:tc>
          <w:tcPr>
            <w:tcW w:w="1074" w:type="dxa"/>
          </w:tcPr>
          <w:p w14:paraId="035AFC44" w14:textId="77777777" w:rsidR="00C9415E" w:rsidRDefault="00000000">
            <w:pPr>
              <w:pStyle w:val="TableParagraph"/>
              <w:spacing w:before="13"/>
              <w:ind w:left="1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</w:tr>
      <w:tr w:rsidR="00C9415E" w14:paraId="0147FDA6" w14:textId="77777777">
        <w:trPr>
          <w:trHeight w:val="227"/>
        </w:trPr>
        <w:tc>
          <w:tcPr>
            <w:tcW w:w="1184" w:type="dxa"/>
            <w:vMerge/>
            <w:tcBorders>
              <w:top w:val="nil"/>
            </w:tcBorders>
          </w:tcPr>
          <w:p w14:paraId="2BACBB64" w14:textId="77777777" w:rsidR="00C9415E" w:rsidRDefault="00C9415E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</w:tcPr>
          <w:p w14:paraId="1C9DBFB3" w14:textId="77777777" w:rsidR="00C9415E" w:rsidRDefault="00000000">
            <w:pPr>
              <w:pStyle w:val="TableParagraph"/>
              <w:spacing w:before="15"/>
              <w:ind w:left="12" w:right="5"/>
              <w:rPr>
                <w:b/>
                <w:sz w:val="16"/>
              </w:rPr>
            </w:pPr>
            <w:r>
              <w:rPr>
                <w:b/>
                <w:sz w:val="16"/>
              </w:rPr>
              <w:t>Номер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Классик</w:t>
            </w:r>
          </w:p>
        </w:tc>
        <w:tc>
          <w:tcPr>
            <w:tcW w:w="2552" w:type="dxa"/>
          </w:tcPr>
          <w:p w14:paraId="6ACFFDBB" w14:textId="77777777" w:rsidR="00C9415E" w:rsidRDefault="00000000">
            <w:pPr>
              <w:pStyle w:val="TableParagraph"/>
              <w:spacing w:before="15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03.01.2027-05.01.2027</w:t>
            </w:r>
          </w:p>
        </w:tc>
        <w:tc>
          <w:tcPr>
            <w:tcW w:w="1527" w:type="dxa"/>
          </w:tcPr>
          <w:p w14:paraId="4845E89E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39450</w:t>
            </w:r>
          </w:p>
        </w:tc>
        <w:tc>
          <w:tcPr>
            <w:tcW w:w="1223" w:type="dxa"/>
          </w:tcPr>
          <w:p w14:paraId="3CF9CEA3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56950</w:t>
            </w:r>
          </w:p>
        </w:tc>
        <w:tc>
          <w:tcPr>
            <w:tcW w:w="1074" w:type="dxa"/>
          </w:tcPr>
          <w:p w14:paraId="567929DE" w14:textId="77777777" w:rsidR="00C9415E" w:rsidRDefault="00000000">
            <w:pPr>
              <w:pStyle w:val="TableParagraph"/>
              <w:spacing w:before="15"/>
              <w:ind w:left="1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</w:tr>
      <w:tr w:rsidR="00C9415E" w14:paraId="0C126152" w14:textId="77777777">
        <w:trPr>
          <w:trHeight w:val="227"/>
        </w:trPr>
        <w:tc>
          <w:tcPr>
            <w:tcW w:w="1184" w:type="dxa"/>
            <w:vMerge/>
            <w:tcBorders>
              <w:top w:val="nil"/>
            </w:tcBorders>
          </w:tcPr>
          <w:p w14:paraId="41DA6E2B" w14:textId="77777777" w:rsidR="00C9415E" w:rsidRDefault="00C9415E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</w:tcPr>
          <w:p w14:paraId="73C14F8C" w14:textId="77777777" w:rsidR="00C9415E" w:rsidRDefault="00000000">
            <w:pPr>
              <w:pStyle w:val="TableParagraph"/>
              <w:spacing w:before="15"/>
              <w:ind w:left="12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Номер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Модерн</w:t>
            </w:r>
          </w:p>
        </w:tc>
        <w:tc>
          <w:tcPr>
            <w:tcW w:w="2552" w:type="dxa"/>
          </w:tcPr>
          <w:p w14:paraId="5A1590B0" w14:textId="77777777" w:rsidR="00C9415E" w:rsidRDefault="00000000">
            <w:pPr>
              <w:pStyle w:val="TableParagraph"/>
              <w:spacing w:before="15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03.01.2027-05.01.2027</w:t>
            </w:r>
          </w:p>
        </w:tc>
        <w:tc>
          <w:tcPr>
            <w:tcW w:w="1527" w:type="dxa"/>
          </w:tcPr>
          <w:p w14:paraId="085CA042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40150</w:t>
            </w:r>
          </w:p>
        </w:tc>
        <w:tc>
          <w:tcPr>
            <w:tcW w:w="1223" w:type="dxa"/>
          </w:tcPr>
          <w:p w14:paraId="647CC22A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58450</w:t>
            </w:r>
          </w:p>
        </w:tc>
        <w:tc>
          <w:tcPr>
            <w:tcW w:w="1074" w:type="dxa"/>
          </w:tcPr>
          <w:p w14:paraId="2131BC52" w14:textId="77777777" w:rsidR="00C9415E" w:rsidRDefault="00000000">
            <w:pPr>
              <w:pStyle w:val="TableParagraph"/>
              <w:spacing w:before="15"/>
              <w:ind w:left="1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</w:tr>
      <w:tr w:rsidR="00C9415E" w14:paraId="20B4004D" w14:textId="77777777">
        <w:trPr>
          <w:trHeight w:val="227"/>
        </w:trPr>
        <w:tc>
          <w:tcPr>
            <w:tcW w:w="1184" w:type="dxa"/>
            <w:vMerge/>
            <w:tcBorders>
              <w:top w:val="nil"/>
            </w:tcBorders>
          </w:tcPr>
          <w:p w14:paraId="382C3DDD" w14:textId="77777777" w:rsidR="00C9415E" w:rsidRDefault="00C9415E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</w:tcPr>
          <w:p w14:paraId="144E0E2C" w14:textId="77777777" w:rsidR="00C9415E" w:rsidRDefault="00000000">
            <w:pPr>
              <w:pStyle w:val="TableParagraph"/>
              <w:spacing w:before="15"/>
              <w:ind w:left="12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Номер</w:t>
            </w:r>
            <w:r>
              <w:rPr>
                <w:b/>
                <w:spacing w:val="-3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Супериор</w:t>
            </w:r>
            <w:proofErr w:type="spellEnd"/>
          </w:p>
        </w:tc>
        <w:tc>
          <w:tcPr>
            <w:tcW w:w="2552" w:type="dxa"/>
          </w:tcPr>
          <w:p w14:paraId="11825B05" w14:textId="77777777" w:rsidR="00C9415E" w:rsidRDefault="00000000">
            <w:pPr>
              <w:pStyle w:val="TableParagraph"/>
              <w:spacing w:before="15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03.01.2027-05.01.2027</w:t>
            </w:r>
          </w:p>
        </w:tc>
        <w:tc>
          <w:tcPr>
            <w:tcW w:w="1527" w:type="dxa"/>
          </w:tcPr>
          <w:p w14:paraId="50EA88A9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41350</w:t>
            </w:r>
          </w:p>
        </w:tc>
        <w:tc>
          <w:tcPr>
            <w:tcW w:w="1223" w:type="dxa"/>
          </w:tcPr>
          <w:p w14:paraId="50899DED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60850</w:t>
            </w:r>
          </w:p>
        </w:tc>
        <w:tc>
          <w:tcPr>
            <w:tcW w:w="1074" w:type="dxa"/>
          </w:tcPr>
          <w:p w14:paraId="4A7C6177" w14:textId="77777777" w:rsidR="00C9415E" w:rsidRDefault="00000000">
            <w:pPr>
              <w:pStyle w:val="TableParagraph"/>
              <w:spacing w:before="15"/>
              <w:ind w:left="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29250</w:t>
            </w:r>
          </w:p>
        </w:tc>
      </w:tr>
      <w:tr w:rsidR="00C9415E" w14:paraId="125DC3E2" w14:textId="77777777">
        <w:trPr>
          <w:trHeight w:val="225"/>
        </w:trPr>
        <w:tc>
          <w:tcPr>
            <w:tcW w:w="1184" w:type="dxa"/>
            <w:vMerge/>
            <w:tcBorders>
              <w:top w:val="nil"/>
            </w:tcBorders>
          </w:tcPr>
          <w:p w14:paraId="347C5D4B" w14:textId="77777777" w:rsidR="00C9415E" w:rsidRDefault="00C9415E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</w:tcPr>
          <w:p w14:paraId="2213DF7D" w14:textId="77777777" w:rsidR="00C9415E" w:rsidRDefault="00000000">
            <w:pPr>
              <w:pStyle w:val="TableParagraph"/>
              <w:spacing w:before="13"/>
              <w:ind w:left="12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Номер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Делюкс</w:t>
            </w:r>
          </w:p>
        </w:tc>
        <w:tc>
          <w:tcPr>
            <w:tcW w:w="2552" w:type="dxa"/>
          </w:tcPr>
          <w:p w14:paraId="6F717EB2" w14:textId="77777777" w:rsidR="00C9415E" w:rsidRDefault="00000000">
            <w:pPr>
              <w:pStyle w:val="TableParagraph"/>
              <w:spacing w:before="13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03.01.2027-05.01.2027</w:t>
            </w:r>
          </w:p>
        </w:tc>
        <w:tc>
          <w:tcPr>
            <w:tcW w:w="1527" w:type="dxa"/>
          </w:tcPr>
          <w:p w14:paraId="70166D05" w14:textId="77777777" w:rsidR="00C9415E" w:rsidRDefault="00000000">
            <w:pPr>
              <w:pStyle w:val="TableParagraph"/>
              <w:spacing w:before="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46850</w:t>
            </w:r>
          </w:p>
        </w:tc>
        <w:tc>
          <w:tcPr>
            <w:tcW w:w="1223" w:type="dxa"/>
          </w:tcPr>
          <w:p w14:paraId="27614A7C" w14:textId="77777777" w:rsidR="00C9415E" w:rsidRDefault="00000000">
            <w:pPr>
              <w:pStyle w:val="TableParagraph"/>
              <w:spacing w:before="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71850</w:t>
            </w:r>
          </w:p>
        </w:tc>
        <w:tc>
          <w:tcPr>
            <w:tcW w:w="1074" w:type="dxa"/>
          </w:tcPr>
          <w:p w14:paraId="5A733FA7" w14:textId="77777777" w:rsidR="00C9415E" w:rsidRDefault="00000000">
            <w:pPr>
              <w:pStyle w:val="TableParagraph"/>
              <w:spacing w:before="13"/>
              <w:ind w:left="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29250</w:t>
            </w:r>
          </w:p>
        </w:tc>
      </w:tr>
      <w:tr w:rsidR="00C9415E" w14:paraId="5544B5AF" w14:textId="77777777">
        <w:trPr>
          <w:trHeight w:val="227"/>
        </w:trPr>
        <w:tc>
          <w:tcPr>
            <w:tcW w:w="1184" w:type="dxa"/>
            <w:vMerge/>
            <w:tcBorders>
              <w:top w:val="nil"/>
            </w:tcBorders>
          </w:tcPr>
          <w:p w14:paraId="32308341" w14:textId="77777777" w:rsidR="00C9415E" w:rsidRDefault="00C9415E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</w:tcPr>
          <w:p w14:paraId="0A281967" w14:textId="77777777" w:rsidR="00C9415E" w:rsidRDefault="00000000">
            <w:pPr>
              <w:pStyle w:val="TableParagraph"/>
              <w:spacing w:before="15"/>
              <w:ind w:left="12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Номер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Люкс</w:t>
            </w:r>
          </w:p>
        </w:tc>
        <w:tc>
          <w:tcPr>
            <w:tcW w:w="2552" w:type="dxa"/>
          </w:tcPr>
          <w:p w14:paraId="3F632E27" w14:textId="77777777" w:rsidR="00C9415E" w:rsidRDefault="00000000">
            <w:pPr>
              <w:pStyle w:val="TableParagraph"/>
              <w:spacing w:before="15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03.01.2027-05.01.2027</w:t>
            </w:r>
          </w:p>
        </w:tc>
        <w:tc>
          <w:tcPr>
            <w:tcW w:w="1527" w:type="dxa"/>
          </w:tcPr>
          <w:p w14:paraId="5AEE6EAD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54050</w:t>
            </w:r>
          </w:p>
        </w:tc>
        <w:tc>
          <w:tcPr>
            <w:tcW w:w="1223" w:type="dxa"/>
          </w:tcPr>
          <w:p w14:paraId="0818BAE4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86250</w:t>
            </w:r>
          </w:p>
        </w:tc>
        <w:tc>
          <w:tcPr>
            <w:tcW w:w="1074" w:type="dxa"/>
          </w:tcPr>
          <w:p w14:paraId="37C680B7" w14:textId="77777777" w:rsidR="00C9415E" w:rsidRDefault="00000000">
            <w:pPr>
              <w:pStyle w:val="TableParagraph"/>
              <w:spacing w:before="15"/>
              <w:ind w:left="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29250</w:t>
            </w:r>
          </w:p>
        </w:tc>
      </w:tr>
      <w:tr w:rsidR="00C9415E" w14:paraId="746AC969" w14:textId="77777777">
        <w:trPr>
          <w:trHeight w:val="227"/>
        </w:trPr>
        <w:tc>
          <w:tcPr>
            <w:tcW w:w="1184" w:type="dxa"/>
            <w:vMerge w:val="restart"/>
          </w:tcPr>
          <w:p w14:paraId="47FAE62C" w14:textId="77777777" w:rsidR="00C9415E" w:rsidRDefault="00C9415E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  <w:p w14:paraId="7F5CF987" w14:textId="77777777" w:rsidR="00C9415E" w:rsidRDefault="00C9415E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  <w:p w14:paraId="2CDD9E30" w14:textId="77777777" w:rsidR="00C9415E" w:rsidRDefault="00C9415E">
            <w:pPr>
              <w:pStyle w:val="TableParagraph"/>
              <w:spacing w:before="22" w:line="240" w:lineRule="auto"/>
              <w:ind w:left="0"/>
              <w:jc w:val="left"/>
              <w:rPr>
                <w:sz w:val="16"/>
              </w:rPr>
            </w:pPr>
          </w:p>
          <w:p w14:paraId="4D0A71E0" w14:textId="77777777" w:rsidR="00C9415E" w:rsidRDefault="00000000">
            <w:pPr>
              <w:pStyle w:val="TableParagraph"/>
              <w:spacing w:line="240" w:lineRule="auto"/>
              <w:ind w:left="38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4д/3н</w:t>
            </w:r>
          </w:p>
        </w:tc>
        <w:tc>
          <w:tcPr>
            <w:tcW w:w="2646" w:type="dxa"/>
          </w:tcPr>
          <w:p w14:paraId="24BF816F" w14:textId="77777777" w:rsidR="00C9415E" w:rsidRDefault="00000000">
            <w:pPr>
              <w:pStyle w:val="TableParagraph"/>
              <w:spacing w:before="15"/>
              <w:ind w:left="12" w:righ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Стандартный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номер</w:t>
            </w:r>
          </w:p>
        </w:tc>
        <w:tc>
          <w:tcPr>
            <w:tcW w:w="2552" w:type="dxa"/>
          </w:tcPr>
          <w:p w14:paraId="61D537BE" w14:textId="77777777" w:rsidR="00C9415E" w:rsidRDefault="00000000">
            <w:pPr>
              <w:pStyle w:val="TableParagraph"/>
              <w:spacing w:before="15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03.01.2027-06.01.2027</w:t>
            </w:r>
          </w:p>
        </w:tc>
        <w:tc>
          <w:tcPr>
            <w:tcW w:w="1527" w:type="dxa"/>
          </w:tcPr>
          <w:p w14:paraId="4BC86B9C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52850</w:t>
            </w:r>
          </w:p>
        </w:tc>
        <w:tc>
          <w:tcPr>
            <w:tcW w:w="1223" w:type="dxa"/>
          </w:tcPr>
          <w:p w14:paraId="62D5159D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78200</w:t>
            </w:r>
          </w:p>
        </w:tc>
        <w:tc>
          <w:tcPr>
            <w:tcW w:w="1074" w:type="dxa"/>
          </w:tcPr>
          <w:p w14:paraId="23AB0EFD" w14:textId="77777777" w:rsidR="00C9415E" w:rsidRDefault="00000000">
            <w:pPr>
              <w:pStyle w:val="TableParagraph"/>
              <w:spacing w:before="15"/>
              <w:ind w:left="1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</w:tr>
      <w:tr w:rsidR="00C9415E" w14:paraId="1B25A954" w14:textId="77777777">
        <w:trPr>
          <w:trHeight w:val="227"/>
        </w:trPr>
        <w:tc>
          <w:tcPr>
            <w:tcW w:w="1184" w:type="dxa"/>
            <w:vMerge/>
            <w:tcBorders>
              <w:top w:val="nil"/>
            </w:tcBorders>
          </w:tcPr>
          <w:p w14:paraId="3FBDC89D" w14:textId="77777777" w:rsidR="00C9415E" w:rsidRDefault="00C9415E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</w:tcPr>
          <w:p w14:paraId="6EC61875" w14:textId="77777777" w:rsidR="00C9415E" w:rsidRDefault="00000000">
            <w:pPr>
              <w:pStyle w:val="TableParagraph"/>
              <w:spacing w:before="15"/>
              <w:ind w:left="12" w:right="5"/>
              <w:rPr>
                <w:b/>
                <w:sz w:val="16"/>
              </w:rPr>
            </w:pPr>
            <w:r>
              <w:rPr>
                <w:b/>
                <w:sz w:val="16"/>
              </w:rPr>
              <w:t>Номер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Классик</w:t>
            </w:r>
          </w:p>
        </w:tc>
        <w:tc>
          <w:tcPr>
            <w:tcW w:w="2552" w:type="dxa"/>
          </w:tcPr>
          <w:p w14:paraId="40A53026" w14:textId="77777777" w:rsidR="00C9415E" w:rsidRDefault="00000000">
            <w:pPr>
              <w:pStyle w:val="TableParagraph"/>
              <w:spacing w:before="15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03.01.2027-06.01.2027</w:t>
            </w:r>
          </w:p>
        </w:tc>
        <w:tc>
          <w:tcPr>
            <w:tcW w:w="1527" w:type="dxa"/>
          </w:tcPr>
          <w:p w14:paraId="1C34EE29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54050</w:t>
            </w:r>
          </w:p>
        </w:tc>
        <w:tc>
          <w:tcPr>
            <w:tcW w:w="1223" w:type="dxa"/>
          </w:tcPr>
          <w:p w14:paraId="35A151E5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80300</w:t>
            </w:r>
          </w:p>
        </w:tc>
        <w:tc>
          <w:tcPr>
            <w:tcW w:w="1074" w:type="dxa"/>
          </w:tcPr>
          <w:p w14:paraId="08CF7E1C" w14:textId="77777777" w:rsidR="00C9415E" w:rsidRDefault="00000000">
            <w:pPr>
              <w:pStyle w:val="TableParagraph"/>
              <w:spacing w:before="15"/>
              <w:ind w:left="1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</w:tr>
      <w:tr w:rsidR="00C9415E" w14:paraId="061C6B48" w14:textId="77777777">
        <w:trPr>
          <w:trHeight w:val="225"/>
        </w:trPr>
        <w:tc>
          <w:tcPr>
            <w:tcW w:w="1184" w:type="dxa"/>
            <w:vMerge/>
            <w:tcBorders>
              <w:top w:val="nil"/>
            </w:tcBorders>
          </w:tcPr>
          <w:p w14:paraId="0EDDB4FD" w14:textId="77777777" w:rsidR="00C9415E" w:rsidRDefault="00C9415E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</w:tcPr>
          <w:p w14:paraId="6A750D99" w14:textId="77777777" w:rsidR="00C9415E" w:rsidRDefault="00000000">
            <w:pPr>
              <w:pStyle w:val="TableParagraph"/>
              <w:spacing w:before="13"/>
              <w:ind w:left="12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Номер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Модерн</w:t>
            </w:r>
          </w:p>
        </w:tc>
        <w:tc>
          <w:tcPr>
            <w:tcW w:w="2552" w:type="dxa"/>
          </w:tcPr>
          <w:p w14:paraId="27978F8F" w14:textId="77777777" w:rsidR="00C9415E" w:rsidRDefault="00000000">
            <w:pPr>
              <w:pStyle w:val="TableParagraph"/>
              <w:spacing w:before="13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03.01.2027-06.01.2027</w:t>
            </w:r>
          </w:p>
        </w:tc>
        <w:tc>
          <w:tcPr>
            <w:tcW w:w="1527" w:type="dxa"/>
          </w:tcPr>
          <w:p w14:paraId="7C6B26C7" w14:textId="77777777" w:rsidR="00C9415E" w:rsidRDefault="00000000">
            <w:pPr>
              <w:pStyle w:val="TableParagraph"/>
              <w:spacing w:before="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55100</w:t>
            </w:r>
          </w:p>
        </w:tc>
        <w:tc>
          <w:tcPr>
            <w:tcW w:w="1223" w:type="dxa"/>
          </w:tcPr>
          <w:p w14:paraId="35BBAB96" w14:textId="77777777" w:rsidR="00C9415E" w:rsidRDefault="00000000">
            <w:pPr>
              <w:pStyle w:val="TableParagraph"/>
              <w:spacing w:before="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82550</w:t>
            </w:r>
          </w:p>
        </w:tc>
        <w:tc>
          <w:tcPr>
            <w:tcW w:w="1074" w:type="dxa"/>
          </w:tcPr>
          <w:p w14:paraId="7BB266BD" w14:textId="77777777" w:rsidR="00C9415E" w:rsidRDefault="00000000">
            <w:pPr>
              <w:pStyle w:val="TableParagraph"/>
              <w:spacing w:before="13"/>
              <w:ind w:left="1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</w:tr>
      <w:tr w:rsidR="00C9415E" w14:paraId="2754B728" w14:textId="77777777">
        <w:trPr>
          <w:trHeight w:val="227"/>
        </w:trPr>
        <w:tc>
          <w:tcPr>
            <w:tcW w:w="1184" w:type="dxa"/>
            <w:vMerge/>
            <w:tcBorders>
              <w:top w:val="nil"/>
            </w:tcBorders>
          </w:tcPr>
          <w:p w14:paraId="0B4C5E22" w14:textId="77777777" w:rsidR="00C9415E" w:rsidRDefault="00C9415E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</w:tcPr>
          <w:p w14:paraId="0BC401F1" w14:textId="77777777" w:rsidR="00C9415E" w:rsidRDefault="00000000">
            <w:pPr>
              <w:pStyle w:val="TableParagraph"/>
              <w:spacing w:before="15"/>
              <w:ind w:left="12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Номер</w:t>
            </w:r>
            <w:r>
              <w:rPr>
                <w:b/>
                <w:spacing w:val="-3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Супериор</w:t>
            </w:r>
            <w:proofErr w:type="spellEnd"/>
          </w:p>
        </w:tc>
        <w:tc>
          <w:tcPr>
            <w:tcW w:w="2552" w:type="dxa"/>
          </w:tcPr>
          <w:p w14:paraId="798B27E1" w14:textId="77777777" w:rsidR="00C9415E" w:rsidRDefault="00000000">
            <w:pPr>
              <w:pStyle w:val="TableParagraph"/>
              <w:spacing w:before="15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03.01.2027-06.01.2027</w:t>
            </w:r>
          </w:p>
        </w:tc>
        <w:tc>
          <w:tcPr>
            <w:tcW w:w="1527" w:type="dxa"/>
          </w:tcPr>
          <w:p w14:paraId="6A85DED1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56900</w:t>
            </w:r>
          </w:p>
        </w:tc>
        <w:tc>
          <w:tcPr>
            <w:tcW w:w="1223" w:type="dxa"/>
          </w:tcPr>
          <w:p w14:paraId="2CC1F056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86150</w:t>
            </w:r>
          </w:p>
        </w:tc>
        <w:tc>
          <w:tcPr>
            <w:tcW w:w="1074" w:type="dxa"/>
          </w:tcPr>
          <w:p w14:paraId="272DE91D" w14:textId="77777777" w:rsidR="00C9415E" w:rsidRDefault="00000000">
            <w:pPr>
              <w:pStyle w:val="TableParagraph"/>
              <w:spacing w:before="15"/>
              <w:ind w:left="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38750</w:t>
            </w:r>
          </w:p>
        </w:tc>
      </w:tr>
      <w:tr w:rsidR="00C9415E" w14:paraId="44A8DAB7" w14:textId="77777777">
        <w:trPr>
          <w:trHeight w:val="227"/>
        </w:trPr>
        <w:tc>
          <w:tcPr>
            <w:tcW w:w="1184" w:type="dxa"/>
            <w:vMerge/>
            <w:tcBorders>
              <w:top w:val="nil"/>
            </w:tcBorders>
          </w:tcPr>
          <w:p w14:paraId="78034727" w14:textId="77777777" w:rsidR="00C9415E" w:rsidRDefault="00C9415E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</w:tcPr>
          <w:p w14:paraId="30CDAA44" w14:textId="77777777" w:rsidR="00C9415E" w:rsidRDefault="00000000">
            <w:pPr>
              <w:pStyle w:val="TableParagraph"/>
              <w:spacing w:before="15"/>
              <w:ind w:left="12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Номер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Делюкс</w:t>
            </w:r>
          </w:p>
        </w:tc>
        <w:tc>
          <w:tcPr>
            <w:tcW w:w="2552" w:type="dxa"/>
          </w:tcPr>
          <w:p w14:paraId="5D09B95C" w14:textId="77777777" w:rsidR="00C9415E" w:rsidRDefault="00000000">
            <w:pPr>
              <w:pStyle w:val="TableParagraph"/>
              <w:spacing w:before="15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03.01.2027-06.01.2027</w:t>
            </w:r>
          </w:p>
        </w:tc>
        <w:tc>
          <w:tcPr>
            <w:tcW w:w="1527" w:type="dxa"/>
          </w:tcPr>
          <w:p w14:paraId="5918E346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65150</w:t>
            </w:r>
          </w:p>
        </w:tc>
        <w:tc>
          <w:tcPr>
            <w:tcW w:w="1223" w:type="dxa"/>
          </w:tcPr>
          <w:p w14:paraId="2AD3E101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102650</w:t>
            </w:r>
          </w:p>
        </w:tc>
        <w:tc>
          <w:tcPr>
            <w:tcW w:w="1074" w:type="dxa"/>
          </w:tcPr>
          <w:p w14:paraId="1D6B9E69" w14:textId="77777777" w:rsidR="00C9415E" w:rsidRDefault="00000000">
            <w:pPr>
              <w:pStyle w:val="TableParagraph"/>
              <w:spacing w:before="15"/>
              <w:ind w:left="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38750</w:t>
            </w:r>
          </w:p>
        </w:tc>
      </w:tr>
      <w:tr w:rsidR="00C9415E" w14:paraId="3AA61D1C" w14:textId="77777777">
        <w:trPr>
          <w:trHeight w:val="227"/>
        </w:trPr>
        <w:tc>
          <w:tcPr>
            <w:tcW w:w="1184" w:type="dxa"/>
            <w:vMerge/>
            <w:tcBorders>
              <w:top w:val="nil"/>
            </w:tcBorders>
          </w:tcPr>
          <w:p w14:paraId="1CDB7DA4" w14:textId="77777777" w:rsidR="00C9415E" w:rsidRDefault="00C9415E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</w:tcPr>
          <w:p w14:paraId="2B6FCA48" w14:textId="77777777" w:rsidR="00C9415E" w:rsidRDefault="00000000">
            <w:pPr>
              <w:pStyle w:val="TableParagraph"/>
              <w:spacing w:before="15"/>
              <w:ind w:left="12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Номер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Люкс</w:t>
            </w:r>
          </w:p>
        </w:tc>
        <w:tc>
          <w:tcPr>
            <w:tcW w:w="2552" w:type="dxa"/>
          </w:tcPr>
          <w:p w14:paraId="7AAFED7E" w14:textId="77777777" w:rsidR="00C9415E" w:rsidRDefault="00000000">
            <w:pPr>
              <w:pStyle w:val="TableParagraph"/>
              <w:spacing w:before="15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03.01.2027-06.01.2027</w:t>
            </w:r>
          </w:p>
        </w:tc>
        <w:tc>
          <w:tcPr>
            <w:tcW w:w="1527" w:type="dxa"/>
          </w:tcPr>
          <w:p w14:paraId="4A36E399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75950</w:t>
            </w:r>
          </w:p>
        </w:tc>
        <w:tc>
          <w:tcPr>
            <w:tcW w:w="1223" w:type="dxa"/>
          </w:tcPr>
          <w:p w14:paraId="36C642EB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124250</w:t>
            </w:r>
          </w:p>
        </w:tc>
        <w:tc>
          <w:tcPr>
            <w:tcW w:w="1074" w:type="dxa"/>
          </w:tcPr>
          <w:p w14:paraId="6F01FF25" w14:textId="77777777" w:rsidR="00C9415E" w:rsidRDefault="00000000">
            <w:pPr>
              <w:pStyle w:val="TableParagraph"/>
              <w:spacing w:before="15"/>
              <w:ind w:left="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38750</w:t>
            </w:r>
          </w:p>
        </w:tc>
      </w:tr>
    </w:tbl>
    <w:p w14:paraId="11B79FF4" w14:textId="77777777" w:rsidR="00C9415E" w:rsidRDefault="00C9415E">
      <w:pPr>
        <w:spacing w:before="4"/>
        <w:rPr>
          <w:sz w:val="16"/>
        </w:rPr>
      </w:pPr>
    </w:p>
    <w:p w14:paraId="4C8012E1" w14:textId="77777777" w:rsidR="00C9415E" w:rsidRDefault="00000000">
      <w:pPr>
        <w:pStyle w:val="2"/>
        <w:spacing w:before="1" w:line="293" w:lineRule="exact"/>
        <w:ind w:left="1"/>
      </w:pPr>
      <w:r>
        <w:t>Отели,</w:t>
      </w:r>
      <w:r>
        <w:rPr>
          <w:spacing w:val="-9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которых</w:t>
      </w:r>
      <w:r>
        <w:rPr>
          <w:spacing w:val="-7"/>
        </w:rPr>
        <w:t xml:space="preserve"> </w:t>
      </w:r>
      <w:r>
        <w:t>гости</w:t>
      </w:r>
      <w:r>
        <w:rPr>
          <w:spacing w:val="-7"/>
        </w:rPr>
        <w:t xml:space="preserve"> </w:t>
      </w:r>
      <w:r>
        <w:t>самостоятельно</w:t>
      </w:r>
      <w:r>
        <w:rPr>
          <w:spacing w:val="-6"/>
        </w:rPr>
        <w:t xml:space="preserve"> </w:t>
      </w:r>
      <w:r>
        <w:t>подходят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месту</w:t>
      </w:r>
      <w:r>
        <w:rPr>
          <w:spacing w:val="-7"/>
        </w:rPr>
        <w:t xml:space="preserve"> </w:t>
      </w:r>
      <w:r>
        <w:t>начала</w:t>
      </w:r>
      <w:r>
        <w:rPr>
          <w:spacing w:val="-7"/>
        </w:rPr>
        <w:t xml:space="preserve"> </w:t>
      </w:r>
      <w:r>
        <w:rPr>
          <w:spacing w:val="-2"/>
        </w:rPr>
        <w:t>экскурсий:</w:t>
      </w:r>
    </w:p>
    <w:p w14:paraId="68612744" w14:textId="77777777" w:rsidR="00C9415E" w:rsidRDefault="00000000">
      <w:pPr>
        <w:ind w:left="283" w:right="557"/>
        <w:rPr>
          <w:sz w:val="16"/>
        </w:rPr>
      </w:pPr>
      <w:r>
        <w:rPr>
          <w:b/>
          <w:sz w:val="16"/>
        </w:rPr>
        <w:t xml:space="preserve">Ярд </w:t>
      </w:r>
      <w:proofErr w:type="spellStart"/>
      <w:r>
        <w:rPr>
          <w:b/>
          <w:sz w:val="16"/>
        </w:rPr>
        <w:t>Резиденс</w:t>
      </w:r>
      <w:proofErr w:type="spellEnd"/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Апарт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Отель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4*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Континентальный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завтрак. Адрес</w:t>
      </w:r>
      <w:r>
        <w:rPr>
          <w:sz w:val="16"/>
        </w:rPr>
        <w:t>: ул. Херсонская 43/12. Ближайшая станция метро: Площадь</w:t>
      </w:r>
      <w:r>
        <w:rPr>
          <w:spacing w:val="-1"/>
          <w:sz w:val="16"/>
        </w:rPr>
        <w:t xml:space="preserve"> </w:t>
      </w:r>
      <w:r>
        <w:rPr>
          <w:sz w:val="16"/>
        </w:rPr>
        <w:t>Александра</w:t>
      </w:r>
      <w:r>
        <w:rPr>
          <w:spacing w:val="-1"/>
          <w:sz w:val="16"/>
        </w:rPr>
        <w:t xml:space="preserve"> </w:t>
      </w:r>
      <w:r>
        <w:rPr>
          <w:sz w:val="16"/>
        </w:rPr>
        <w:t>Невского</w:t>
      </w:r>
      <w:r>
        <w:rPr>
          <w:spacing w:val="-1"/>
          <w:sz w:val="16"/>
        </w:rPr>
        <w:t xml:space="preserve"> </w:t>
      </w:r>
      <w:r>
        <w:rPr>
          <w:sz w:val="16"/>
        </w:rPr>
        <w:t>I.</w:t>
      </w:r>
      <w:r>
        <w:rPr>
          <w:spacing w:val="40"/>
          <w:sz w:val="16"/>
        </w:rPr>
        <w:t xml:space="preserve"> </w:t>
      </w:r>
      <w:r>
        <w:rPr>
          <w:sz w:val="16"/>
        </w:rPr>
        <w:t>Каждый</w:t>
      </w:r>
      <w:r>
        <w:rPr>
          <w:spacing w:val="-4"/>
          <w:sz w:val="16"/>
        </w:rPr>
        <w:t xml:space="preserve"> </w:t>
      </w:r>
      <w:r>
        <w:rPr>
          <w:sz w:val="16"/>
        </w:rPr>
        <w:t>номер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4"/>
          <w:sz w:val="16"/>
        </w:rPr>
        <w:t xml:space="preserve"> </w:t>
      </w:r>
      <w:r>
        <w:rPr>
          <w:sz w:val="16"/>
        </w:rPr>
        <w:t>YARD</w:t>
      </w:r>
      <w:r>
        <w:rPr>
          <w:spacing w:val="-4"/>
          <w:sz w:val="16"/>
        </w:rPr>
        <w:t xml:space="preserve"> </w:t>
      </w:r>
      <w:proofErr w:type="spellStart"/>
      <w:r>
        <w:rPr>
          <w:sz w:val="16"/>
        </w:rPr>
        <w:t>Residence</w:t>
      </w:r>
      <w:proofErr w:type="spellEnd"/>
      <w:r>
        <w:rPr>
          <w:spacing w:val="-4"/>
          <w:sz w:val="16"/>
        </w:rPr>
        <w:t xml:space="preserve"> </w:t>
      </w:r>
      <w:proofErr w:type="gramStart"/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это</w:t>
      </w:r>
      <w:proofErr w:type="gramEnd"/>
      <w:r>
        <w:rPr>
          <w:spacing w:val="-4"/>
          <w:sz w:val="16"/>
        </w:rPr>
        <w:t xml:space="preserve"> </w:t>
      </w:r>
      <w:r>
        <w:rPr>
          <w:sz w:val="16"/>
        </w:rPr>
        <w:t>стильные</w:t>
      </w:r>
      <w:r>
        <w:rPr>
          <w:spacing w:val="-4"/>
          <w:sz w:val="16"/>
        </w:rPr>
        <w:t xml:space="preserve"> </w:t>
      </w:r>
      <w:r>
        <w:rPr>
          <w:sz w:val="16"/>
        </w:rPr>
        <w:t>апартаменты</w:t>
      </w:r>
      <w:r>
        <w:rPr>
          <w:spacing w:val="-3"/>
          <w:sz w:val="16"/>
        </w:rPr>
        <w:t xml:space="preserve"> </w:t>
      </w:r>
      <w:r>
        <w:rPr>
          <w:sz w:val="16"/>
        </w:rPr>
        <w:t>с</w:t>
      </w:r>
      <w:r>
        <w:rPr>
          <w:spacing w:val="-4"/>
          <w:sz w:val="16"/>
        </w:rPr>
        <w:t xml:space="preserve"> </w:t>
      </w:r>
      <w:r>
        <w:rPr>
          <w:sz w:val="16"/>
        </w:rPr>
        <w:t>высокими</w:t>
      </w:r>
      <w:r>
        <w:rPr>
          <w:spacing w:val="-4"/>
          <w:sz w:val="16"/>
        </w:rPr>
        <w:t xml:space="preserve"> </w:t>
      </w:r>
      <w:r>
        <w:rPr>
          <w:sz w:val="16"/>
        </w:rPr>
        <w:t>потолками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панорамными</w:t>
      </w:r>
      <w:r>
        <w:rPr>
          <w:spacing w:val="-4"/>
          <w:sz w:val="16"/>
        </w:rPr>
        <w:t xml:space="preserve"> </w:t>
      </w:r>
      <w:r>
        <w:rPr>
          <w:sz w:val="16"/>
        </w:rPr>
        <w:t>окнами.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4"/>
          <w:sz w:val="16"/>
        </w:rPr>
        <w:t xml:space="preserve"> </w:t>
      </w:r>
      <w:r>
        <w:rPr>
          <w:sz w:val="16"/>
        </w:rPr>
        <w:t>каждом</w:t>
      </w:r>
      <w:r>
        <w:rPr>
          <w:spacing w:val="-4"/>
          <w:sz w:val="16"/>
        </w:rPr>
        <w:t xml:space="preserve"> </w:t>
      </w:r>
      <w:r>
        <w:rPr>
          <w:sz w:val="16"/>
        </w:rPr>
        <w:t>есть</w:t>
      </w:r>
      <w:r>
        <w:rPr>
          <w:spacing w:val="-4"/>
          <w:sz w:val="16"/>
        </w:rPr>
        <w:t xml:space="preserve"> </w:t>
      </w:r>
      <w:r>
        <w:rPr>
          <w:sz w:val="16"/>
        </w:rPr>
        <w:t>все,</w:t>
      </w:r>
      <w:r>
        <w:rPr>
          <w:spacing w:val="-3"/>
          <w:sz w:val="16"/>
        </w:rPr>
        <w:t xml:space="preserve"> </w:t>
      </w:r>
      <w:r>
        <w:rPr>
          <w:sz w:val="16"/>
        </w:rPr>
        <w:t>чем</w:t>
      </w:r>
      <w:r>
        <w:rPr>
          <w:spacing w:val="-4"/>
          <w:sz w:val="16"/>
        </w:rPr>
        <w:t xml:space="preserve"> </w:t>
      </w:r>
      <w:r>
        <w:rPr>
          <w:sz w:val="16"/>
        </w:rPr>
        <w:t>вы</w:t>
      </w:r>
      <w:r>
        <w:rPr>
          <w:spacing w:val="-3"/>
          <w:sz w:val="16"/>
        </w:rPr>
        <w:t xml:space="preserve"> </w:t>
      </w:r>
      <w:r>
        <w:rPr>
          <w:sz w:val="16"/>
        </w:rPr>
        <w:t>пользуетесь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дома ежедневно. До места встречи </w:t>
      </w:r>
      <w:r>
        <w:rPr>
          <w:b/>
          <w:sz w:val="16"/>
        </w:rPr>
        <w:t xml:space="preserve">гостиницы «Москва» 5 минут </w:t>
      </w:r>
      <w:r>
        <w:rPr>
          <w:sz w:val="16"/>
        </w:rPr>
        <w:t>пешком.</w:t>
      </w:r>
    </w:p>
    <w:p w14:paraId="69576F28" w14:textId="77777777" w:rsidR="008E3F18" w:rsidRDefault="008E3F18">
      <w:pPr>
        <w:ind w:left="283" w:right="557"/>
        <w:rPr>
          <w:sz w:val="16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2674"/>
        <w:gridCol w:w="2391"/>
        <w:gridCol w:w="1663"/>
        <w:gridCol w:w="1220"/>
        <w:gridCol w:w="1068"/>
      </w:tblGrid>
      <w:tr w:rsidR="00C9415E" w14:paraId="33DF006C" w14:textId="77777777" w:rsidTr="008168B7">
        <w:trPr>
          <w:trHeight w:val="390"/>
        </w:trPr>
        <w:tc>
          <w:tcPr>
            <w:tcW w:w="1186" w:type="dxa"/>
            <w:shd w:val="clear" w:color="auto" w:fill="E14B59"/>
          </w:tcPr>
          <w:p w14:paraId="722C3A43" w14:textId="77777777" w:rsidR="00C9415E" w:rsidRDefault="00000000">
            <w:pPr>
              <w:pStyle w:val="TableParagraph"/>
              <w:spacing w:before="97" w:line="240" w:lineRule="auto"/>
              <w:ind w:lef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Длительность</w:t>
            </w:r>
          </w:p>
        </w:tc>
        <w:tc>
          <w:tcPr>
            <w:tcW w:w="2674" w:type="dxa"/>
            <w:shd w:val="clear" w:color="auto" w:fill="E14B59"/>
          </w:tcPr>
          <w:p w14:paraId="25C3FF06" w14:textId="77777777" w:rsidR="00C9415E" w:rsidRDefault="00000000">
            <w:pPr>
              <w:pStyle w:val="TableParagraph"/>
              <w:spacing w:before="97" w:line="240" w:lineRule="auto"/>
              <w:ind w:left="69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Категория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номера</w:t>
            </w:r>
          </w:p>
        </w:tc>
        <w:tc>
          <w:tcPr>
            <w:tcW w:w="2391" w:type="dxa"/>
            <w:shd w:val="clear" w:color="auto" w:fill="E14B59"/>
          </w:tcPr>
          <w:p w14:paraId="6B1B4532" w14:textId="77777777" w:rsidR="00C9415E" w:rsidRDefault="00000000">
            <w:pPr>
              <w:pStyle w:val="TableParagraph"/>
              <w:spacing w:line="194" w:lineRule="exact"/>
              <w:ind w:right="3"/>
              <w:rPr>
                <w:b/>
                <w:sz w:val="16"/>
              </w:rPr>
            </w:pPr>
            <w:r>
              <w:rPr>
                <w:b/>
                <w:sz w:val="16"/>
              </w:rPr>
              <w:t>Период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действия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цен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(по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дате</w:t>
            </w:r>
          </w:p>
          <w:p w14:paraId="103A7BF7" w14:textId="77777777" w:rsidR="00C9415E" w:rsidRDefault="00000000">
            <w:pPr>
              <w:pStyle w:val="TableParagraph"/>
              <w:spacing w:before="1" w:line="175" w:lineRule="exac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заезда)</w:t>
            </w:r>
          </w:p>
        </w:tc>
        <w:tc>
          <w:tcPr>
            <w:tcW w:w="1663" w:type="dxa"/>
            <w:shd w:val="clear" w:color="auto" w:fill="E14B59"/>
          </w:tcPr>
          <w:p w14:paraId="2EB25C51" w14:textId="77777777" w:rsidR="00C9415E" w:rsidRDefault="00000000">
            <w:pPr>
              <w:pStyle w:val="TableParagraph"/>
              <w:spacing w:line="194" w:lineRule="exact"/>
              <w:ind w:left="12" w:right="6"/>
              <w:rPr>
                <w:b/>
                <w:sz w:val="16"/>
              </w:rPr>
            </w:pPr>
            <w:r>
              <w:rPr>
                <w:b/>
                <w:sz w:val="16"/>
              </w:rPr>
              <w:t>Взрослый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на</w:t>
            </w:r>
          </w:p>
          <w:p w14:paraId="0B8C6200" w14:textId="77777777" w:rsidR="00C9415E" w:rsidRDefault="00000000">
            <w:pPr>
              <w:pStyle w:val="TableParagraph"/>
              <w:spacing w:before="1" w:line="175" w:lineRule="exact"/>
              <w:ind w:left="12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основном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месте</w:t>
            </w:r>
          </w:p>
        </w:tc>
        <w:tc>
          <w:tcPr>
            <w:tcW w:w="1220" w:type="dxa"/>
            <w:shd w:val="clear" w:color="auto" w:fill="E14B59"/>
          </w:tcPr>
          <w:p w14:paraId="239853EC" w14:textId="77777777" w:rsidR="00C9415E" w:rsidRDefault="00000000">
            <w:pPr>
              <w:pStyle w:val="TableParagraph"/>
              <w:spacing w:line="194" w:lineRule="exact"/>
              <w:ind w:left="13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Одноместное</w:t>
            </w:r>
          </w:p>
          <w:p w14:paraId="25D847DF" w14:textId="77777777" w:rsidR="00C9415E" w:rsidRDefault="00000000">
            <w:pPr>
              <w:pStyle w:val="TableParagraph"/>
              <w:spacing w:before="1" w:line="175" w:lineRule="exact"/>
              <w:ind w:left="16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размещение</w:t>
            </w:r>
          </w:p>
        </w:tc>
        <w:tc>
          <w:tcPr>
            <w:tcW w:w="1068" w:type="dxa"/>
            <w:shd w:val="clear" w:color="auto" w:fill="E14B59"/>
          </w:tcPr>
          <w:p w14:paraId="754A0642" w14:textId="77777777" w:rsidR="00C9415E" w:rsidRDefault="00000000">
            <w:pPr>
              <w:pStyle w:val="TableParagraph"/>
              <w:spacing w:before="97" w:line="240" w:lineRule="auto"/>
              <w:ind w:left="12" w:right="1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Доп.место</w:t>
            </w:r>
            <w:proofErr w:type="spellEnd"/>
          </w:p>
        </w:tc>
      </w:tr>
      <w:tr w:rsidR="00C9415E" w14:paraId="30C89F1E" w14:textId="77777777">
        <w:trPr>
          <w:trHeight w:val="390"/>
        </w:trPr>
        <w:tc>
          <w:tcPr>
            <w:tcW w:w="1186" w:type="dxa"/>
          </w:tcPr>
          <w:p w14:paraId="0D1FFF30" w14:textId="77777777" w:rsidR="00C9415E" w:rsidRDefault="00000000">
            <w:pPr>
              <w:pStyle w:val="TableParagraph"/>
              <w:spacing w:before="97" w:line="240" w:lineRule="auto"/>
              <w:ind w:left="12" w:righ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3д/2н</w:t>
            </w:r>
          </w:p>
        </w:tc>
        <w:tc>
          <w:tcPr>
            <w:tcW w:w="2674" w:type="dxa"/>
          </w:tcPr>
          <w:p w14:paraId="1F8D80A6" w14:textId="77777777" w:rsidR="00C9415E" w:rsidRDefault="00000000">
            <w:pPr>
              <w:pStyle w:val="TableParagraph"/>
              <w:spacing w:line="194" w:lineRule="exact"/>
              <w:ind w:left="8"/>
              <w:rPr>
                <w:b/>
                <w:sz w:val="16"/>
              </w:rPr>
            </w:pPr>
            <w:r>
              <w:rPr>
                <w:b/>
                <w:sz w:val="16"/>
              </w:rPr>
              <w:t>Номер</w:t>
            </w:r>
            <w:r>
              <w:rPr>
                <w:b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супериор</w:t>
            </w:r>
            <w:proofErr w:type="spellEnd"/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с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кухней</w:t>
            </w:r>
          </w:p>
          <w:p w14:paraId="128D1A3A" w14:textId="77777777" w:rsidR="00C9415E" w:rsidRDefault="00000000">
            <w:pPr>
              <w:pStyle w:val="TableParagraph"/>
              <w:spacing w:before="1" w:line="175" w:lineRule="exact"/>
              <w:ind w:left="8" w:right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(трехместный)</w:t>
            </w:r>
          </w:p>
        </w:tc>
        <w:tc>
          <w:tcPr>
            <w:tcW w:w="2391" w:type="dxa"/>
          </w:tcPr>
          <w:p w14:paraId="4A33E635" w14:textId="77777777" w:rsidR="00C9415E" w:rsidRDefault="00000000">
            <w:pPr>
              <w:pStyle w:val="TableParagraph"/>
              <w:spacing w:before="97" w:line="240" w:lineRule="auto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03.01.2027-05.01.2027</w:t>
            </w:r>
          </w:p>
        </w:tc>
        <w:tc>
          <w:tcPr>
            <w:tcW w:w="1663" w:type="dxa"/>
          </w:tcPr>
          <w:p w14:paraId="44134F81" w14:textId="77777777" w:rsidR="00C9415E" w:rsidRDefault="00000000">
            <w:pPr>
              <w:pStyle w:val="TableParagraph"/>
              <w:spacing w:before="97" w:line="240" w:lineRule="auto"/>
              <w:ind w:lef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27000</w:t>
            </w:r>
          </w:p>
        </w:tc>
        <w:tc>
          <w:tcPr>
            <w:tcW w:w="1220" w:type="dxa"/>
          </w:tcPr>
          <w:p w14:paraId="33DDCFF2" w14:textId="77777777" w:rsidR="00C9415E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 w14:paraId="5F7F46B6" w14:textId="77777777" w:rsidR="00C9415E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9415E" w14:paraId="24395349" w14:textId="77777777">
        <w:trPr>
          <w:trHeight w:val="390"/>
        </w:trPr>
        <w:tc>
          <w:tcPr>
            <w:tcW w:w="1186" w:type="dxa"/>
          </w:tcPr>
          <w:p w14:paraId="1B8D0410" w14:textId="77777777" w:rsidR="00C9415E" w:rsidRDefault="00000000">
            <w:pPr>
              <w:pStyle w:val="TableParagraph"/>
              <w:spacing w:before="97" w:line="240" w:lineRule="auto"/>
              <w:ind w:left="12" w:righ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4д/3н</w:t>
            </w:r>
          </w:p>
        </w:tc>
        <w:tc>
          <w:tcPr>
            <w:tcW w:w="2674" w:type="dxa"/>
          </w:tcPr>
          <w:p w14:paraId="0BE19C34" w14:textId="77777777" w:rsidR="00C9415E" w:rsidRDefault="00000000">
            <w:pPr>
              <w:pStyle w:val="TableParagraph"/>
              <w:spacing w:line="194" w:lineRule="exact"/>
              <w:ind w:left="8"/>
              <w:rPr>
                <w:b/>
                <w:sz w:val="16"/>
              </w:rPr>
            </w:pPr>
            <w:r>
              <w:rPr>
                <w:b/>
                <w:sz w:val="16"/>
              </w:rPr>
              <w:t>Номер</w:t>
            </w:r>
            <w:r>
              <w:rPr>
                <w:b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супериор</w:t>
            </w:r>
            <w:proofErr w:type="spellEnd"/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с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кухней</w:t>
            </w:r>
          </w:p>
          <w:p w14:paraId="693227D1" w14:textId="77777777" w:rsidR="00C9415E" w:rsidRDefault="00000000">
            <w:pPr>
              <w:pStyle w:val="TableParagraph"/>
              <w:spacing w:before="1" w:line="175" w:lineRule="exact"/>
              <w:ind w:left="8" w:right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(трехместный)</w:t>
            </w:r>
          </w:p>
        </w:tc>
        <w:tc>
          <w:tcPr>
            <w:tcW w:w="2391" w:type="dxa"/>
          </w:tcPr>
          <w:p w14:paraId="442E6E38" w14:textId="77777777" w:rsidR="00C9415E" w:rsidRDefault="00000000">
            <w:pPr>
              <w:pStyle w:val="TableParagraph"/>
              <w:spacing w:before="97" w:line="240" w:lineRule="auto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03.01.2027-06.01.2027</w:t>
            </w:r>
          </w:p>
        </w:tc>
        <w:tc>
          <w:tcPr>
            <w:tcW w:w="1663" w:type="dxa"/>
          </w:tcPr>
          <w:p w14:paraId="44472665" w14:textId="77777777" w:rsidR="00C9415E" w:rsidRDefault="00000000">
            <w:pPr>
              <w:pStyle w:val="TableParagraph"/>
              <w:spacing w:before="97" w:line="240" w:lineRule="auto"/>
              <w:ind w:lef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35375</w:t>
            </w:r>
          </w:p>
        </w:tc>
        <w:tc>
          <w:tcPr>
            <w:tcW w:w="1220" w:type="dxa"/>
          </w:tcPr>
          <w:p w14:paraId="7898D88A" w14:textId="77777777" w:rsidR="00C9415E" w:rsidRDefault="00000000">
            <w:pPr>
              <w:pStyle w:val="TableParagraph"/>
              <w:spacing w:before="97" w:line="240" w:lineRule="auto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1068" w:type="dxa"/>
          </w:tcPr>
          <w:p w14:paraId="1AB81CE6" w14:textId="77777777" w:rsidR="00C9415E" w:rsidRDefault="00000000">
            <w:pPr>
              <w:pStyle w:val="TableParagraph"/>
              <w:spacing w:before="97" w:line="240" w:lineRule="auto"/>
              <w:ind w:lef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20753</w:t>
            </w:r>
          </w:p>
        </w:tc>
      </w:tr>
    </w:tbl>
    <w:p w14:paraId="463CE60B" w14:textId="77777777" w:rsidR="00C9415E" w:rsidRDefault="00C9415E">
      <w:pPr>
        <w:spacing w:before="2"/>
        <w:rPr>
          <w:sz w:val="16"/>
        </w:rPr>
      </w:pPr>
    </w:p>
    <w:p w14:paraId="29521BA0" w14:textId="77777777" w:rsidR="00C9415E" w:rsidRDefault="00000000">
      <w:pPr>
        <w:ind w:left="283" w:right="893"/>
        <w:rPr>
          <w:b/>
          <w:sz w:val="16"/>
        </w:rPr>
      </w:pPr>
      <w:proofErr w:type="spellStart"/>
      <w:r>
        <w:rPr>
          <w:b/>
          <w:sz w:val="16"/>
        </w:rPr>
        <w:t>Мьюс</w:t>
      </w:r>
      <w:proofErr w:type="spellEnd"/>
      <w:r>
        <w:rPr>
          <w:b/>
          <w:sz w:val="16"/>
        </w:rPr>
        <w:t xml:space="preserve"> оф Невский СПА 4*, Завтрак «шведский стол». Адрес: </w:t>
      </w:r>
      <w:r>
        <w:rPr>
          <w:sz w:val="16"/>
        </w:rPr>
        <w:t>ул. Александра Невского, 8А. Отель в центре Санкт-Петербурга, в непосредственной</w:t>
      </w:r>
      <w:r>
        <w:rPr>
          <w:spacing w:val="40"/>
          <w:sz w:val="16"/>
        </w:rPr>
        <w:t xml:space="preserve"> </w:t>
      </w:r>
      <w:r>
        <w:rPr>
          <w:sz w:val="16"/>
        </w:rPr>
        <w:t>близости</w:t>
      </w:r>
      <w:r>
        <w:rPr>
          <w:spacing w:val="-4"/>
          <w:sz w:val="16"/>
        </w:rPr>
        <w:t xml:space="preserve"> </w:t>
      </w:r>
      <w:r>
        <w:rPr>
          <w:sz w:val="16"/>
        </w:rPr>
        <w:t>Невского</w:t>
      </w:r>
      <w:r>
        <w:rPr>
          <w:spacing w:val="-4"/>
          <w:sz w:val="16"/>
        </w:rPr>
        <w:t xml:space="preserve"> </w:t>
      </w:r>
      <w:r>
        <w:rPr>
          <w:sz w:val="16"/>
        </w:rPr>
        <w:t>проспекта.</w:t>
      </w:r>
      <w:r>
        <w:rPr>
          <w:spacing w:val="-3"/>
          <w:sz w:val="16"/>
        </w:rPr>
        <w:t xml:space="preserve"> </w:t>
      </w:r>
      <w:r>
        <w:rPr>
          <w:sz w:val="16"/>
        </w:rPr>
        <w:t>Ближайшая</w:t>
      </w:r>
      <w:r>
        <w:rPr>
          <w:spacing w:val="-3"/>
          <w:sz w:val="16"/>
        </w:rPr>
        <w:t xml:space="preserve"> </w:t>
      </w:r>
      <w:r>
        <w:rPr>
          <w:sz w:val="16"/>
        </w:rPr>
        <w:t>станция</w:t>
      </w:r>
      <w:r>
        <w:rPr>
          <w:spacing w:val="-3"/>
          <w:sz w:val="16"/>
        </w:rPr>
        <w:t xml:space="preserve"> </w:t>
      </w:r>
      <w:r>
        <w:rPr>
          <w:sz w:val="16"/>
        </w:rPr>
        <w:t>метро:</w:t>
      </w:r>
      <w:r>
        <w:rPr>
          <w:spacing w:val="-3"/>
          <w:sz w:val="16"/>
        </w:rPr>
        <w:t xml:space="preserve"> </w:t>
      </w:r>
      <w:r>
        <w:rPr>
          <w:sz w:val="16"/>
        </w:rPr>
        <w:t>Площадь</w:t>
      </w:r>
      <w:r>
        <w:rPr>
          <w:spacing w:val="-4"/>
          <w:sz w:val="16"/>
        </w:rPr>
        <w:t xml:space="preserve"> </w:t>
      </w:r>
      <w:r>
        <w:rPr>
          <w:sz w:val="16"/>
        </w:rPr>
        <w:t>Александра</w:t>
      </w:r>
      <w:r>
        <w:rPr>
          <w:spacing w:val="-4"/>
          <w:sz w:val="16"/>
        </w:rPr>
        <w:t xml:space="preserve"> </w:t>
      </w:r>
      <w:r>
        <w:rPr>
          <w:sz w:val="16"/>
        </w:rPr>
        <w:t>Невского</w:t>
      </w:r>
      <w:r>
        <w:rPr>
          <w:spacing w:val="-4"/>
          <w:sz w:val="16"/>
        </w:rPr>
        <w:t xml:space="preserve"> </w:t>
      </w:r>
      <w:r>
        <w:rPr>
          <w:sz w:val="16"/>
        </w:rPr>
        <w:t>I.</w:t>
      </w:r>
      <w:r>
        <w:rPr>
          <w:spacing w:val="-3"/>
          <w:sz w:val="16"/>
        </w:rPr>
        <w:t xml:space="preserve"> </w:t>
      </w:r>
      <w:r>
        <w:rPr>
          <w:sz w:val="16"/>
        </w:rPr>
        <w:t>Просторный</w:t>
      </w:r>
      <w:r>
        <w:rPr>
          <w:spacing w:val="-4"/>
          <w:sz w:val="16"/>
        </w:rPr>
        <w:t xml:space="preserve"> </w:t>
      </w:r>
      <w:r>
        <w:rPr>
          <w:sz w:val="16"/>
        </w:rPr>
        <w:t>номерной</w:t>
      </w:r>
      <w:r>
        <w:rPr>
          <w:spacing w:val="-4"/>
          <w:sz w:val="16"/>
        </w:rPr>
        <w:t xml:space="preserve"> </w:t>
      </w:r>
      <w:r>
        <w:rPr>
          <w:sz w:val="16"/>
        </w:rPr>
        <w:t>фонд</w:t>
      </w:r>
      <w:r>
        <w:rPr>
          <w:spacing w:val="-4"/>
          <w:sz w:val="16"/>
        </w:rPr>
        <w:t xml:space="preserve"> </w:t>
      </w:r>
      <w:r>
        <w:rPr>
          <w:sz w:val="16"/>
        </w:rPr>
        <w:t>со</w:t>
      </w:r>
      <w:r>
        <w:rPr>
          <w:spacing w:val="-4"/>
          <w:sz w:val="16"/>
        </w:rPr>
        <w:t xml:space="preserve"> </w:t>
      </w:r>
      <w:r>
        <w:rPr>
          <w:sz w:val="16"/>
        </w:rPr>
        <w:t>всем</w:t>
      </w:r>
      <w:r>
        <w:rPr>
          <w:spacing w:val="-4"/>
          <w:sz w:val="16"/>
        </w:rPr>
        <w:t xml:space="preserve"> </w:t>
      </w:r>
      <w:r>
        <w:rPr>
          <w:sz w:val="16"/>
        </w:rPr>
        <w:t>необходимым</w:t>
      </w:r>
      <w:r>
        <w:rPr>
          <w:spacing w:val="-4"/>
          <w:sz w:val="16"/>
        </w:rPr>
        <w:t xml:space="preserve"> </w:t>
      </w:r>
      <w:r>
        <w:rPr>
          <w:sz w:val="16"/>
        </w:rPr>
        <w:t>для</w:t>
      </w:r>
      <w:r>
        <w:rPr>
          <w:spacing w:val="40"/>
          <w:sz w:val="16"/>
        </w:rPr>
        <w:t xml:space="preserve"> </w:t>
      </w:r>
      <w:r>
        <w:rPr>
          <w:sz w:val="16"/>
        </w:rPr>
        <w:t>семейного отдыха, SPA-комплекс при отеле с уникальным дизайном и широкими процедурными возможностями, а также ресторан NEVSKY на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крыше отеля. </w:t>
      </w:r>
      <w:r>
        <w:rPr>
          <w:b/>
          <w:sz w:val="16"/>
        </w:rPr>
        <w:t>380 метров или 5 минут пешком до метро и гостиницы «Москва».</w:t>
      </w:r>
    </w:p>
    <w:p w14:paraId="51E2929F" w14:textId="77777777" w:rsidR="008E3F18" w:rsidRDefault="008E3F18">
      <w:pPr>
        <w:ind w:left="283" w:right="893"/>
        <w:rPr>
          <w:b/>
          <w:sz w:val="16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4"/>
        <w:gridCol w:w="2646"/>
        <w:gridCol w:w="2408"/>
        <w:gridCol w:w="1673"/>
        <w:gridCol w:w="1220"/>
        <w:gridCol w:w="1073"/>
      </w:tblGrid>
      <w:tr w:rsidR="00C9415E" w14:paraId="106512BE" w14:textId="77777777" w:rsidTr="008168B7">
        <w:trPr>
          <w:trHeight w:val="390"/>
        </w:trPr>
        <w:tc>
          <w:tcPr>
            <w:tcW w:w="1184" w:type="dxa"/>
            <w:shd w:val="clear" w:color="auto" w:fill="E14B59"/>
          </w:tcPr>
          <w:p w14:paraId="4DFA849E" w14:textId="77777777" w:rsidR="00C9415E" w:rsidRDefault="00000000">
            <w:pPr>
              <w:pStyle w:val="TableParagraph"/>
              <w:spacing w:before="97" w:line="240" w:lineRule="auto"/>
              <w:ind w:left="10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Длительность</w:t>
            </w:r>
          </w:p>
        </w:tc>
        <w:tc>
          <w:tcPr>
            <w:tcW w:w="2646" w:type="dxa"/>
            <w:shd w:val="clear" w:color="auto" w:fill="E14B59"/>
          </w:tcPr>
          <w:p w14:paraId="1EBE83C8" w14:textId="77777777" w:rsidR="00C9415E" w:rsidRDefault="00000000">
            <w:pPr>
              <w:pStyle w:val="TableParagraph"/>
              <w:spacing w:before="97" w:line="240" w:lineRule="auto"/>
              <w:ind w:left="12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Категория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номера</w:t>
            </w:r>
          </w:p>
        </w:tc>
        <w:tc>
          <w:tcPr>
            <w:tcW w:w="2408" w:type="dxa"/>
            <w:shd w:val="clear" w:color="auto" w:fill="E14B59"/>
          </w:tcPr>
          <w:p w14:paraId="0DD25618" w14:textId="77777777" w:rsidR="00C9415E" w:rsidRDefault="00000000">
            <w:pPr>
              <w:pStyle w:val="TableParagraph"/>
              <w:spacing w:line="194" w:lineRule="exact"/>
              <w:ind w:right="3"/>
              <w:rPr>
                <w:b/>
                <w:sz w:val="16"/>
              </w:rPr>
            </w:pPr>
            <w:r>
              <w:rPr>
                <w:b/>
                <w:sz w:val="16"/>
              </w:rPr>
              <w:t>Период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действия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цен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(по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дате</w:t>
            </w:r>
          </w:p>
          <w:p w14:paraId="593D804E" w14:textId="77777777" w:rsidR="00C9415E" w:rsidRDefault="00000000">
            <w:pPr>
              <w:pStyle w:val="TableParagraph"/>
              <w:spacing w:before="1" w:line="175" w:lineRule="exac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заезда)</w:t>
            </w:r>
          </w:p>
        </w:tc>
        <w:tc>
          <w:tcPr>
            <w:tcW w:w="1673" w:type="dxa"/>
            <w:shd w:val="clear" w:color="auto" w:fill="E14B59"/>
          </w:tcPr>
          <w:p w14:paraId="277002E9" w14:textId="77777777" w:rsidR="00C9415E" w:rsidRDefault="00000000">
            <w:pPr>
              <w:pStyle w:val="TableParagraph"/>
              <w:spacing w:line="194" w:lineRule="exact"/>
              <w:ind w:left="8"/>
              <w:rPr>
                <w:b/>
                <w:sz w:val="16"/>
              </w:rPr>
            </w:pPr>
            <w:r>
              <w:rPr>
                <w:b/>
                <w:sz w:val="16"/>
              </w:rPr>
              <w:t>Взрослый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на</w:t>
            </w:r>
          </w:p>
          <w:p w14:paraId="0F2C5E91" w14:textId="77777777" w:rsidR="00C9415E" w:rsidRDefault="00000000">
            <w:pPr>
              <w:pStyle w:val="TableParagraph"/>
              <w:spacing w:before="1" w:line="175" w:lineRule="exact"/>
              <w:ind w:left="9"/>
              <w:rPr>
                <w:b/>
                <w:sz w:val="16"/>
              </w:rPr>
            </w:pPr>
            <w:r>
              <w:rPr>
                <w:b/>
                <w:sz w:val="16"/>
              </w:rPr>
              <w:t>основном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месте</w:t>
            </w:r>
          </w:p>
        </w:tc>
        <w:tc>
          <w:tcPr>
            <w:tcW w:w="1220" w:type="dxa"/>
            <w:shd w:val="clear" w:color="auto" w:fill="E14B59"/>
          </w:tcPr>
          <w:p w14:paraId="3434A3D0" w14:textId="77777777" w:rsidR="00C9415E" w:rsidRDefault="00000000">
            <w:pPr>
              <w:pStyle w:val="TableParagraph"/>
              <w:spacing w:line="194" w:lineRule="exact"/>
              <w:ind w:left="13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Одноместное</w:t>
            </w:r>
          </w:p>
          <w:p w14:paraId="627D32CF" w14:textId="77777777" w:rsidR="00C9415E" w:rsidRDefault="00000000">
            <w:pPr>
              <w:pStyle w:val="TableParagraph"/>
              <w:spacing w:before="1" w:line="175" w:lineRule="exact"/>
              <w:ind w:left="16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размещение</w:t>
            </w:r>
          </w:p>
        </w:tc>
        <w:tc>
          <w:tcPr>
            <w:tcW w:w="1073" w:type="dxa"/>
            <w:shd w:val="clear" w:color="auto" w:fill="E14B59"/>
          </w:tcPr>
          <w:p w14:paraId="78131DA4" w14:textId="77777777" w:rsidR="00C9415E" w:rsidRDefault="00000000">
            <w:pPr>
              <w:pStyle w:val="TableParagraph"/>
              <w:spacing w:before="97" w:line="240" w:lineRule="auto"/>
              <w:ind w:left="8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Доп.место</w:t>
            </w:r>
            <w:proofErr w:type="spellEnd"/>
          </w:p>
        </w:tc>
      </w:tr>
      <w:tr w:rsidR="00C9415E" w14:paraId="7709FF5D" w14:textId="77777777">
        <w:trPr>
          <w:trHeight w:val="227"/>
        </w:trPr>
        <w:tc>
          <w:tcPr>
            <w:tcW w:w="1184" w:type="dxa"/>
            <w:vMerge w:val="restart"/>
          </w:tcPr>
          <w:p w14:paraId="108CC7BC" w14:textId="77777777" w:rsidR="00C9415E" w:rsidRDefault="00C9415E">
            <w:pPr>
              <w:pStyle w:val="TableParagraph"/>
              <w:spacing w:line="240" w:lineRule="auto"/>
              <w:ind w:left="0"/>
              <w:jc w:val="left"/>
              <w:rPr>
                <w:b/>
                <w:sz w:val="16"/>
              </w:rPr>
            </w:pPr>
          </w:p>
          <w:p w14:paraId="03D7406E" w14:textId="77777777" w:rsidR="00C9415E" w:rsidRDefault="00C9415E">
            <w:pPr>
              <w:pStyle w:val="TableParagraph"/>
              <w:spacing w:before="97" w:line="240" w:lineRule="auto"/>
              <w:ind w:left="0"/>
              <w:jc w:val="left"/>
              <w:rPr>
                <w:b/>
                <w:sz w:val="16"/>
              </w:rPr>
            </w:pPr>
          </w:p>
          <w:p w14:paraId="73CF7A39" w14:textId="77777777" w:rsidR="00C9415E" w:rsidRDefault="00000000">
            <w:pPr>
              <w:pStyle w:val="TableParagraph"/>
              <w:spacing w:line="240" w:lineRule="auto"/>
              <w:ind w:left="38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3д/2н</w:t>
            </w:r>
          </w:p>
        </w:tc>
        <w:tc>
          <w:tcPr>
            <w:tcW w:w="2646" w:type="dxa"/>
          </w:tcPr>
          <w:p w14:paraId="7990DABC" w14:textId="77777777" w:rsidR="00C9415E" w:rsidRDefault="00000000">
            <w:pPr>
              <w:pStyle w:val="TableParagraph"/>
              <w:spacing w:before="15"/>
              <w:ind w:left="12" w:right="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Стандартный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одноместный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номер</w:t>
            </w:r>
          </w:p>
        </w:tc>
        <w:tc>
          <w:tcPr>
            <w:tcW w:w="2408" w:type="dxa"/>
          </w:tcPr>
          <w:p w14:paraId="45244C37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03.01.2027-05.01.2027</w:t>
            </w:r>
          </w:p>
        </w:tc>
        <w:tc>
          <w:tcPr>
            <w:tcW w:w="1673" w:type="dxa"/>
          </w:tcPr>
          <w:p w14:paraId="1C8CC5CE" w14:textId="77777777" w:rsidR="00C9415E" w:rsidRDefault="00000000">
            <w:pPr>
              <w:pStyle w:val="TableParagraph"/>
              <w:spacing w:before="15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1220" w:type="dxa"/>
          </w:tcPr>
          <w:p w14:paraId="5F8D31EC" w14:textId="77777777" w:rsidR="00C9415E" w:rsidRDefault="00000000">
            <w:pPr>
              <w:pStyle w:val="TableParagraph"/>
              <w:spacing w:before="15"/>
              <w:ind w:left="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40450</w:t>
            </w:r>
          </w:p>
        </w:tc>
        <w:tc>
          <w:tcPr>
            <w:tcW w:w="1073" w:type="dxa"/>
          </w:tcPr>
          <w:p w14:paraId="46C10C84" w14:textId="77777777" w:rsidR="00C9415E" w:rsidRDefault="00000000">
            <w:pPr>
              <w:pStyle w:val="TableParagraph"/>
              <w:spacing w:before="15"/>
              <w:ind w:left="9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</w:tr>
      <w:tr w:rsidR="00C9415E" w14:paraId="7A8C601C" w14:textId="77777777">
        <w:trPr>
          <w:trHeight w:val="227"/>
        </w:trPr>
        <w:tc>
          <w:tcPr>
            <w:tcW w:w="1184" w:type="dxa"/>
            <w:vMerge/>
            <w:tcBorders>
              <w:top w:val="nil"/>
            </w:tcBorders>
          </w:tcPr>
          <w:p w14:paraId="559683B3" w14:textId="77777777" w:rsidR="00C9415E" w:rsidRDefault="00C9415E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</w:tcPr>
          <w:p w14:paraId="0A47600B" w14:textId="77777777" w:rsidR="00C9415E" w:rsidRDefault="00000000">
            <w:pPr>
              <w:pStyle w:val="TableParagraph"/>
              <w:spacing w:before="15"/>
              <w:ind w:left="12" w:right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Стандартный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номер</w:t>
            </w:r>
          </w:p>
        </w:tc>
        <w:tc>
          <w:tcPr>
            <w:tcW w:w="2408" w:type="dxa"/>
          </w:tcPr>
          <w:p w14:paraId="6F3C3CB1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03.01.2027-05.01.2027</w:t>
            </w:r>
          </w:p>
        </w:tc>
        <w:tc>
          <w:tcPr>
            <w:tcW w:w="1673" w:type="dxa"/>
          </w:tcPr>
          <w:p w14:paraId="74F14311" w14:textId="77777777" w:rsidR="00C9415E" w:rsidRDefault="00000000">
            <w:pPr>
              <w:pStyle w:val="TableParagraph"/>
              <w:spacing w:before="15"/>
              <w:ind w:left="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31850</w:t>
            </w:r>
          </w:p>
        </w:tc>
        <w:tc>
          <w:tcPr>
            <w:tcW w:w="1220" w:type="dxa"/>
          </w:tcPr>
          <w:p w14:paraId="66A6CB40" w14:textId="77777777" w:rsidR="00C9415E" w:rsidRDefault="00000000">
            <w:pPr>
              <w:pStyle w:val="TableParagraph"/>
              <w:spacing w:before="15"/>
              <w:ind w:left="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44150</w:t>
            </w:r>
          </w:p>
        </w:tc>
        <w:tc>
          <w:tcPr>
            <w:tcW w:w="1073" w:type="dxa"/>
          </w:tcPr>
          <w:p w14:paraId="27D03BA1" w14:textId="77777777" w:rsidR="00C9415E" w:rsidRDefault="00000000">
            <w:pPr>
              <w:pStyle w:val="TableParagraph"/>
              <w:spacing w:before="15"/>
              <w:ind w:left="9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</w:tr>
      <w:tr w:rsidR="00C9415E" w14:paraId="1BC1123D" w14:textId="77777777">
        <w:trPr>
          <w:trHeight w:val="225"/>
        </w:trPr>
        <w:tc>
          <w:tcPr>
            <w:tcW w:w="1184" w:type="dxa"/>
            <w:vMerge/>
            <w:tcBorders>
              <w:top w:val="nil"/>
            </w:tcBorders>
          </w:tcPr>
          <w:p w14:paraId="764FFD17" w14:textId="77777777" w:rsidR="00C9415E" w:rsidRDefault="00C9415E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</w:tcPr>
          <w:p w14:paraId="75AD6359" w14:textId="77777777" w:rsidR="00C9415E" w:rsidRDefault="00000000">
            <w:pPr>
              <w:pStyle w:val="TableParagraph"/>
              <w:spacing w:before="13"/>
              <w:ind w:left="12" w:righ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Улучшенный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номер</w:t>
            </w:r>
          </w:p>
        </w:tc>
        <w:tc>
          <w:tcPr>
            <w:tcW w:w="2408" w:type="dxa"/>
          </w:tcPr>
          <w:p w14:paraId="17C94140" w14:textId="77777777" w:rsidR="00C9415E" w:rsidRDefault="00000000">
            <w:pPr>
              <w:pStyle w:val="TableParagraph"/>
              <w:spacing w:before="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03.01.2027-05.01.2027</w:t>
            </w:r>
          </w:p>
        </w:tc>
        <w:tc>
          <w:tcPr>
            <w:tcW w:w="1673" w:type="dxa"/>
          </w:tcPr>
          <w:p w14:paraId="1ED8E7BA" w14:textId="77777777" w:rsidR="00C9415E" w:rsidRDefault="00000000">
            <w:pPr>
              <w:pStyle w:val="TableParagraph"/>
              <w:spacing w:before="13"/>
              <w:ind w:left="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31150</w:t>
            </w:r>
          </w:p>
        </w:tc>
        <w:tc>
          <w:tcPr>
            <w:tcW w:w="1220" w:type="dxa"/>
          </w:tcPr>
          <w:p w14:paraId="023E9C3F" w14:textId="77777777" w:rsidR="00C9415E" w:rsidRDefault="00000000">
            <w:pPr>
              <w:pStyle w:val="TableParagraph"/>
              <w:spacing w:before="13"/>
              <w:ind w:left="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41850</w:t>
            </w:r>
          </w:p>
        </w:tc>
        <w:tc>
          <w:tcPr>
            <w:tcW w:w="1073" w:type="dxa"/>
          </w:tcPr>
          <w:p w14:paraId="36FCCFEA" w14:textId="77777777" w:rsidR="00C9415E" w:rsidRDefault="00000000">
            <w:pPr>
              <w:pStyle w:val="TableParagraph"/>
              <w:spacing w:before="13"/>
              <w:ind w:left="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29250</w:t>
            </w:r>
          </w:p>
        </w:tc>
      </w:tr>
      <w:tr w:rsidR="00C9415E" w14:paraId="0DE8134A" w14:textId="77777777">
        <w:trPr>
          <w:trHeight w:val="227"/>
        </w:trPr>
        <w:tc>
          <w:tcPr>
            <w:tcW w:w="1184" w:type="dxa"/>
            <w:vMerge/>
            <w:tcBorders>
              <w:top w:val="nil"/>
            </w:tcBorders>
          </w:tcPr>
          <w:p w14:paraId="58E56A8D" w14:textId="77777777" w:rsidR="00C9415E" w:rsidRDefault="00C9415E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</w:tcPr>
          <w:p w14:paraId="74358C7E" w14:textId="77777777" w:rsidR="00C9415E" w:rsidRDefault="00000000">
            <w:pPr>
              <w:pStyle w:val="TableParagraph"/>
              <w:spacing w:before="15"/>
              <w:ind w:left="12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Семейный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номер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люкс</w:t>
            </w:r>
          </w:p>
        </w:tc>
        <w:tc>
          <w:tcPr>
            <w:tcW w:w="2408" w:type="dxa"/>
          </w:tcPr>
          <w:p w14:paraId="455BC5D8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03.01.2027-05.01.2027</w:t>
            </w:r>
          </w:p>
        </w:tc>
        <w:tc>
          <w:tcPr>
            <w:tcW w:w="1673" w:type="dxa"/>
          </w:tcPr>
          <w:p w14:paraId="6CC1C3E9" w14:textId="77777777" w:rsidR="00C9415E" w:rsidRDefault="00000000">
            <w:pPr>
              <w:pStyle w:val="TableParagraph"/>
              <w:spacing w:before="15"/>
              <w:ind w:left="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41250</w:t>
            </w:r>
          </w:p>
        </w:tc>
        <w:tc>
          <w:tcPr>
            <w:tcW w:w="1220" w:type="dxa"/>
          </w:tcPr>
          <w:p w14:paraId="6085B6AE" w14:textId="77777777" w:rsidR="00C9415E" w:rsidRDefault="00000000">
            <w:pPr>
              <w:pStyle w:val="TableParagraph"/>
              <w:spacing w:before="15"/>
              <w:ind w:left="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62050</w:t>
            </w:r>
          </w:p>
        </w:tc>
        <w:tc>
          <w:tcPr>
            <w:tcW w:w="1073" w:type="dxa"/>
          </w:tcPr>
          <w:p w14:paraId="04BE26ED" w14:textId="77777777" w:rsidR="00C9415E" w:rsidRDefault="00000000">
            <w:pPr>
              <w:pStyle w:val="TableParagraph"/>
              <w:spacing w:before="15"/>
              <w:ind w:left="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29250</w:t>
            </w:r>
          </w:p>
        </w:tc>
      </w:tr>
      <w:tr w:rsidR="00C9415E" w14:paraId="14659C65" w14:textId="77777777">
        <w:trPr>
          <w:trHeight w:val="227"/>
        </w:trPr>
        <w:tc>
          <w:tcPr>
            <w:tcW w:w="1184" w:type="dxa"/>
            <w:vMerge/>
            <w:tcBorders>
              <w:top w:val="nil"/>
            </w:tcBorders>
          </w:tcPr>
          <w:p w14:paraId="1B38B269" w14:textId="77777777" w:rsidR="00C9415E" w:rsidRDefault="00C9415E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</w:tcPr>
          <w:p w14:paraId="69212648" w14:textId="77777777" w:rsidR="00C9415E" w:rsidRDefault="00000000">
            <w:pPr>
              <w:pStyle w:val="TableParagraph"/>
              <w:spacing w:before="15"/>
              <w:ind w:left="12"/>
              <w:rPr>
                <w:b/>
                <w:sz w:val="16"/>
              </w:rPr>
            </w:pPr>
            <w:r>
              <w:rPr>
                <w:b/>
                <w:sz w:val="16"/>
              </w:rPr>
              <w:t>Номер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люкс</w:t>
            </w:r>
          </w:p>
        </w:tc>
        <w:tc>
          <w:tcPr>
            <w:tcW w:w="2408" w:type="dxa"/>
          </w:tcPr>
          <w:p w14:paraId="37C68494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03.01.2027-05.01.2027</w:t>
            </w:r>
          </w:p>
        </w:tc>
        <w:tc>
          <w:tcPr>
            <w:tcW w:w="1673" w:type="dxa"/>
          </w:tcPr>
          <w:p w14:paraId="55D8F53C" w14:textId="77777777" w:rsidR="00C9415E" w:rsidRDefault="00000000">
            <w:pPr>
              <w:pStyle w:val="TableParagraph"/>
              <w:spacing w:before="15"/>
              <w:ind w:left="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43050</w:t>
            </w:r>
          </w:p>
        </w:tc>
        <w:tc>
          <w:tcPr>
            <w:tcW w:w="1220" w:type="dxa"/>
          </w:tcPr>
          <w:p w14:paraId="7F44E5F8" w14:textId="77777777" w:rsidR="00C9415E" w:rsidRDefault="00000000">
            <w:pPr>
              <w:pStyle w:val="TableParagraph"/>
              <w:spacing w:before="15"/>
              <w:ind w:left="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65550</w:t>
            </w:r>
          </w:p>
        </w:tc>
        <w:tc>
          <w:tcPr>
            <w:tcW w:w="1073" w:type="dxa"/>
          </w:tcPr>
          <w:p w14:paraId="11375FDF" w14:textId="77777777" w:rsidR="00C9415E" w:rsidRDefault="00000000">
            <w:pPr>
              <w:pStyle w:val="TableParagraph"/>
              <w:spacing w:before="15"/>
              <w:ind w:left="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29250</w:t>
            </w:r>
          </w:p>
        </w:tc>
      </w:tr>
      <w:tr w:rsidR="00C9415E" w14:paraId="50FEC1C9" w14:textId="77777777">
        <w:trPr>
          <w:trHeight w:val="227"/>
        </w:trPr>
        <w:tc>
          <w:tcPr>
            <w:tcW w:w="1184" w:type="dxa"/>
            <w:vMerge w:val="restart"/>
          </w:tcPr>
          <w:p w14:paraId="192D92E1" w14:textId="77777777" w:rsidR="00C9415E" w:rsidRDefault="00C9415E">
            <w:pPr>
              <w:pStyle w:val="TableParagraph"/>
              <w:spacing w:before="55" w:line="240" w:lineRule="auto"/>
              <w:ind w:left="0"/>
              <w:jc w:val="left"/>
              <w:rPr>
                <w:b/>
                <w:sz w:val="16"/>
              </w:rPr>
            </w:pPr>
          </w:p>
          <w:p w14:paraId="04688075" w14:textId="77777777" w:rsidR="00C9415E" w:rsidRDefault="00000000">
            <w:pPr>
              <w:pStyle w:val="TableParagraph"/>
              <w:spacing w:line="240" w:lineRule="auto"/>
              <w:ind w:left="38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4д/3н</w:t>
            </w:r>
          </w:p>
        </w:tc>
        <w:tc>
          <w:tcPr>
            <w:tcW w:w="2646" w:type="dxa"/>
          </w:tcPr>
          <w:p w14:paraId="3814BD41" w14:textId="77777777" w:rsidR="00C9415E" w:rsidRDefault="00000000">
            <w:pPr>
              <w:pStyle w:val="TableParagraph"/>
              <w:spacing w:before="15"/>
              <w:ind w:left="12" w:right="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Стандартный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одноместный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номер</w:t>
            </w:r>
          </w:p>
        </w:tc>
        <w:tc>
          <w:tcPr>
            <w:tcW w:w="2408" w:type="dxa"/>
          </w:tcPr>
          <w:p w14:paraId="0EAD3BA9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03.01.2027-06.01.2027</w:t>
            </w:r>
          </w:p>
        </w:tc>
        <w:tc>
          <w:tcPr>
            <w:tcW w:w="1673" w:type="dxa"/>
          </w:tcPr>
          <w:p w14:paraId="26D67C17" w14:textId="77777777" w:rsidR="00C9415E" w:rsidRDefault="00000000">
            <w:pPr>
              <w:pStyle w:val="TableParagraph"/>
              <w:spacing w:before="15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1220" w:type="dxa"/>
          </w:tcPr>
          <w:p w14:paraId="0D6352F4" w14:textId="77777777" w:rsidR="00C9415E" w:rsidRDefault="00000000">
            <w:pPr>
              <w:pStyle w:val="TableParagraph"/>
              <w:spacing w:before="15"/>
              <w:ind w:left="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55550</w:t>
            </w:r>
          </w:p>
        </w:tc>
        <w:tc>
          <w:tcPr>
            <w:tcW w:w="1073" w:type="dxa"/>
          </w:tcPr>
          <w:p w14:paraId="367210E4" w14:textId="77777777" w:rsidR="00C9415E" w:rsidRDefault="00000000">
            <w:pPr>
              <w:pStyle w:val="TableParagraph"/>
              <w:spacing w:before="15"/>
              <w:ind w:left="9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</w:tr>
      <w:tr w:rsidR="00C9415E" w14:paraId="778A2BCF" w14:textId="77777777">
        <w:trPr>
          <w:trHeight w:val="225"/>
        </w:trPr>
        <w:tc>
          <w:tcPr>
            <w:tcW w:w="1184" w:type="dxa"/>
            <w:vMerge/>
            <w:tcBorders>
              <w:top w:val="nil"/>
            </w:tcBorders>
          </w:tcPr>
          <w:p w14:paraId="585D1662" w14:textId="77777777" w:rsidR="00C9415E" w:rsidRDefault="00C9415E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</w:tcPr>
          <w:p w14:paraId="063089B1" w14:textId="77777777" w:rsidR="00C9415E" w:rsidRDefault="00000000">
            <w:pPr>
              <w:pStyle w:val="TableParagraph"/>
              <w:spacing w:before="13"/>
              <w:ind w:left="12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Стандартный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номер</w:t>
            </w:r>
          </w:p>
        </w:tc>
        <w:tc>
          <w:tcPr>
            <w:tcW w:w="2408" w:type="dxa"/>
          </w:tcPr>
          <w:p w14:paraId="0F1F07D9" w14:textId="77777777" w:rsidR="00C9415E" w:rsidRDefault="00000000">
            <w:pPr>
              <w:pStyle w:val="TableParagraph"/>
              <w:spacing w:before="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03.01.2027-06.01.2027</w:t>
            </w:r>
          </w:p>
        </w:tc>
        <w:tc>
          <w:tcPr>
            <w:tcW w:w="1673" w:type="dxa"/>
          </w:tcPr>
          <w:p w14:paraId="347CBA51" w14:textId="77777777" w:rsidR="00C9415E" w:rsidRDefault="00000000">
            <w:pPr>
              <w:pStyle w:val="TableParagraph"/>
              <w:spacing w:before="13"/>
              <w:ind w:left="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42650</w:t>
            </w:r>
          </w:p>
        </w:tc>
        <w:tc>
          <w:tcPr>
            <w:tcW w:w="1220" w:type="dxa"/>
          </w:tcPr>
          <w:p w14:paraId="30048EE4" w14:textId="77777777" w:rsidR="00C9415E" w:rsidRDefault="00000000">
            <w:pPr>
              <w:pStyle w:val="TableParagraph"/>
              <w:spacing w:before="13"/>
              <w:ind w:left="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61100</w:t>
            </w:r>
          </w:p>
        </w:tc>
        <w:tc>
          <w:tcPr>
            <w:tcW w:w="1073" w:type="dxa"/>
          </w:tcPr>
          <w:p w14:paraId="39EA9606" w14:textId="77777777" w:rsidR="00C9415E" w:rsidRDefault="00000000">
            <w:pPr>
              <w:pStyle w:val="TableParagraph"/>
              <w:spacing w:before="13"/>
              <w:ind w:left="9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</w:tr>
      <w:tr w:rsidR="00C9415E" w14:paraId="30088DD1" w14:textId="77777777">
        <w:trPr>
          <w:trHeight w:val="227"/>
        </w:trPr>
        <w:tc>
          <w:tcPr>
            <w:tcW w:w="1184" w:type="dxa"/>
            <w:vMerge/>
            <w:tcBorders>
              <w:top w:val="nil"/>
            </w:tcBorders>
          </w:tcPr>
          <w:p w14:paraId="0ABF96EB" w14:textId="77777777" w:rsidR="00C9415E" w:rsidRDefault="00C9415E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</w:tcPr>
          <w:p w14:paraId="730D6C71" w14:textId="77777777" w:rsidR="00C9415E" w:rsidRDefault="00000000">
            <w:pPr>
              <w:pStyle w:val="TableParagraph"/>
              <w:spacing w:before="15"/>
              <w:ind w:left="12" w:righ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Улучшенный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номер</w:t>
            </w:r>
          </w:p>
        </w:tc>
        <w:tc>
          <w:tcPr>
            <w:tcW w:w="2408" w:type="dxa"/>
          </w:tcPr>
          <w:p w14:paraId="6506184B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03.01.2027-06.01.2027</w:t>
            </w:r>
          </w:p>
        </w:tc>
        <w:tc>
          <w:tcPr>
            <w:tcW w:w="1673" w:type="dxa"/>
          </w:tcPr>
          <w:p w14:paraId="35DEEF28" w14:textId="77777777" w:rsidR="00C9415E" w:rsidRDefault="00000000">
            <w:pPr>
              <w:pStyle w:val="TableParagraph"/>
              <w:spacing w:before="15"/>
              <w:ind w:left="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41600</w:t>
            </w:r>
          </w:p>
        </w:tc>
        <w:tc>
          <w:tcPr>
            <w:tcW w:w="1220" w:type="dxa"/>
          </w:tcPr>
          <w:p w14:paraId="44899950" w14:textId="77777777" w:rsidR="00C9415E" w:rsidRDefault="00000000">
            <w:pPr>
              <w:pStyle w:val="TableParagraph"/>
              <w:spacing w:before="15"/>
              <w:ind w:left="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57650</w:t>
            </w:r>
          </w:p>
        </w:tc>
        <w:tc>
          <w:tcPr>
            <w:tcW w:w="1073" w:type="dxa"/>
          </w:tcPr>
          <w:p w14:paraId="6DCB6C59" w14:textId="77777777" w:rsidR="00C9415E" w:rsidRDefault="00000000">
            <w:pPr>
              <w:pStyle w:val="TableParagraph"/>
              <w:spacing w:before="15"/>
              <w:ind w:left="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38750</w:t>
            </w:r>
          </w:p>
        </w:tc>
      </w:tr>
    </w:tbl>
    <w:p w14:paraId="53354B97" w14:textId="77777777" w:rsidR="00C9415E" w:rsidRDefault="00C9415E">
      <w:pPr>
        <w:pStyle w:val="TableParagraph"/>
        <w:rPr>
          <w:b/>
          <w:sz w:val="16"/>
        </w:rPr>
        <w:sectPr w:rsidR="00C9415E">
          <w:pgSz w:w="11910" w:h="16840"/>
          <w:pgMar w:top="480" w:right="283" w:bottom="280" w:left="283" w:header="0" w:footer="0" w:gutter="0"/>
          <w:cols w:space="720"/>
        </w:sectPr>
      </w:pPr>
    </w:p>
    <w:p w14:paraId="3EA1B054" w14:textId="77777777" w:rsidR="00C9415E" w:rsidRDefault="00C9415E">
      <w:pPr>
        <w:spacing w:before="5"/>
        <w:rPr>
          <w:b/>
          <w:sz w:val="3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4"/>
        <w:gridCol w:w="2646"/>
        <w:gridCol w:w="2408"/>
        <w:gridCol w:w="1673"/>
        <w:gridCol w:w="1220"/>
        <w:gridCol w:w="1073"/>
      </w:tblGrid>
      <w:tr w:rsidR="00C9415E" w14:paraId="19DAE79F" w14:textId="77777777">
        <w:trPr>
          <w:trHeight w:val="227"/>
        </w:trPr>
        <w:tc>
          <w:tcPr>
            <w:tcW w:w="1184" w:type="dxa"/>
            <w:vMerge w:val="restart"/>
          </w:tcPr>
          <w:p w14:paraId="5BF66380" w14:textId="77777777" w:rsidR="00C9415E" w:rsidRDefault="00C9415E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6" w:type="dxa"/>
            <w:tcBorders>
              <w:top w:val="nil"/>
            </w:tcBorders>
          </w:tcPr>
          <w:p w14:paraId="16540F4D" w14:textId="77777777" w:rsidR="00C9415E" w:rsidRDefault="00000000">
            <w:pPr>
              <w:pStyle w:val="TableParagraph"/>
              <w:spacing w:before="15"/>
              <w:ind w:left="12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Семейный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номер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люкс</w:t>
            </w:r>
          </w:p>
        </w:tc>
        <w:tc>
          <w:tcPr>
            <w:tcW w:w="2408" w:type="dxa"/>
            <w:tcBorders>
              <w:top w:val="nil"/>
            </w:tcBorders>
          </w:tcPr>
          <w:p w14:paraId="31DBC2BB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03.01.2027-06.01.2027</w:t>
            </w:r>
          </w:p>
        </w:tc>
        <w:tc>
          <w:tcPr>
            <w:tcW w:w="1673" w:type="dxa"/>
            <w:tcBorders>
              <w:top w:val="nil"/>
            </w:tcBorders>
          </w:tcPr>
          <w:p w14:paraId="56CA5DE5" w14:textId="77777777" w:rsidR="00C9415E" w:rsidRDefault="00000000">
            <w:pPr>
              <w:pStyle w:val="TableParagraph"/>
              <w:spacing w:before="15"/>
              <w:ind w:left="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56750</w:t>
            </w:r>
          </w:p>
        </w:tc>
        <w:tc>
          <w:tcPr>
            <w:tcW w:w="1220" w:type="dxa"/>
            <w:tcBorders>
              <w:top w:val="nil"/>
            </w:tcBorders>
          </w:tcPr>
          <w:p w14:paraId="2C80EB7D" w14:textId="77777777" w:rsidR="00C9415E" w:rsidRDefault="00000000">
            <w:pPr>
              <w:pStyle w:val="TableParagraph"/>
              <w:spacing w:before="15"/>
              <w:ind w:left="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87950</w:t>
            </w:r>
          </w:p>
        </w:tc>
        <w:tc>
          <w:tcPr>
            <w:tcW w:w="1073" w:type="dxa"/>
            <w:tcBorders>
              <w:top w:val="nil"/>
            </w:tcBorders>
          </w:tcPr>
          <w:p w14:paraId="68D6F752" w14:textId="77777777" w:rsidR="00C9415E" w:rsidRDefault="00000000">
            <w:pPr>
              <w:pStyle w:val="TableParagraph"/>
              <w:spacing w:before="15"/>
              <w:ind w:left="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38750</w:t>
            </w:r>
          </w:p>
        </w:tc>
      </w:tr>
      <w:tr w:rsidR="00C9415E" w14:paraId="531205C1" w14:textId="77777777">
        <w:trPr>
          <w:trHeight w:val="227"/>
        </w:trPr>
        <w:tc>
          <w:tcPr>
            <w:tcW w:w="1184" w:type="dxa"/>
            <w:vMerge/>
            <w:tcBorders>
              <w:top w:val="nil"/>
            </w:tcBorders>
          </w:tcPr>
          <w:p w14:paraId="7DF488A3" w14:textId="77777777" w:rsidR="00C9415E" w:rsidRDefault="00C9415E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</w:tcPr>
          <w:p w14:paraId="292AD92A" w14:textId="77777777" w:rsidR="00C9415E" w:rsidRDefault="00000000">
            <w:pPr>
              <w:pStyle w:val="TableParagraph"/>
              <w:spacing w:before="15"/>
              <w:ind w:left="12"/>
              <w:rPr>
                <w:b/>
                <w:sz w:val="16"/>
              </w:rPr>
            </w:pPr>
            <w:r>
              <w:rPr>
                <w:b/>
                <w:sz w:val="16"/>
              </w:rPr>
              <w:t>Номер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люкс</w:t>
            </w:r>
          </w:p>
        </w:tc>
        <w:tc>
          <w:tcPr>
            <w:tcW w:w="2408" w:type="dxa"/>
          </w:tcPr>
          <w:p w14:paraId="6BD9F526" w14:textId="77777777" w:rsidR="00C9415E" w:rsidRDefault="00000000">
            <w:pPr>
              <w:pStyle w:val="TableParagraph"/>
              <w:spacing w:before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03.01.2027-06.01.2027</w:t>
            </w:r>
          </w:p>
        </w:tc>
        <w:tc>
          <w:tcPr>
            <w:tcW w:w="1673" w:type="dxa"/>
          </w:tcPr>
          <w:p w14:paraId="239EAB4B" w14:textId="77777777" w:rsidR="00C9415E" w:rsidRDefault="00000000">
            <w:pPr>
              <w:pStyle w:val="TableParagraph"/>
              <w:spacing w:before="15"/>
              <w:ind w:left="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59450</w:t>
            </w:r>
          </w:p>
        </w:tc>
        <w:tc>
          <w:tcPr>
            <w:tcW w:w="1220" w:type="dxa"/>
          </w:tcPr>
          <w:p w14:paraId="191E12B9" w14:textId="77777777" w:rsidR="00C9415E" w:rsidRDefault="00000000">
            <w:pPr>
              <w:pStyle w:val="TableParagraph"/>
              <w:spacing w:before="15"/>
              <w:ind w:left="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93200</w:t>
            </w:r>
          </w:p>
        </w:tc>
        <w:tc>
          <w:tcPr>
            <w:tcW w:w="1073" w:type="dxa"/>
          </w:tcPr>
          <w:p w14:paraId="31C0F8B5" w14:textId="77777777" w:rsidR="00C9415E" w:rsidRDefault="00000000">
            <w:pPr>
              <w:pStyle w:val="TableParagraph"/>
              <w:spacing w:before="15"/>
              <w:ind w:left="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38750</w:t>
            </w:r>
          </w:p>
        </w:tc>
      </w:tr>
    </w:tbl>
    <w:p w14:paraId="75739A52" w14:textId="77777777" w:rsidR="00817373" w:rsidRDefault="00817373"/>
    <w:sectPr w:rsidR="00817373">
      <w:pgSz w:w="11910" w:h="16840"/>
      <w:pgMar w:top="480" w:right="283" w:bottom="280" w:left="28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AE6E4" w14:textId="77777777" w:rsidR="008233B4" w:rsidRDefault="008233B4">
      <w:r>
        <w:separator/>
      </w:r>
    </w:p>
  </w:endnote>
  <w:endnote w:type="continuationSeparator" w:id="0">
    <w:p w14:paraId="2E6B929D" w14:textId="77777777" w:rsidR="008233B4" w:rsidRDefault="00823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D9CA1" w14:textId="77777777" w:rsidR="008233B4" w:rsidRDefault="008233B4">
      <w:r>
        <w:separator/>
      </w:r>
    </w:p>
  </w:footnote>
  <w:footnote w:type="continuationSeparator" w:id="0">
    <w:p w14:paraId="723D2D56" w14:textId="77777777" w:rsidR="008233B4" w:rsidRDefault="008233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908EA" w14:textId="77777777" w:rsidR="00C9415E" w:rsidRDefault="00000000">
    <w:pPr>
      <w:pStyle w:val="a3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35072" behindDoc="1" locked="0" layoutInCell="1" allowOverlap="1" wp14:anchorId="3260246E" wp14:editId="2D6269E0">
              <wp:simplePos x="0" y="0"/>
              <wp:positionH relativeFrom="page">
                <wp:posOffset>5790438</wp:posOffset>
              </wp:positionH>
              <wp:positionV relativeFrom="page">
                <wp:posOffset>43306</wp:posOffset>
              </wp:positionV>
              <wp:extent cx="1064895" cy="1276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489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848F04" w14:textId="77777777" w:rsidR="00C9415E" w:rsidRDefault="00000000">
                          <w:pPr>
                            <w:pStyle w:val="a3"/>
                            <w:spacing w:line="184" w:lineRule="exact"/>
                            <w:ind w:left="20"/>
                          </w:pPr>
                          <w:r>
                            <w:t>Обновление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от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02.10.26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60246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55.95pt;margin-top:3.4pt;width:83.85pt;height:10.05pt;z-index:-1608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" filled="f" stroked="f">
              <v:textbox inset="0,0,0,0">
                <w:txbxContent>
                  <w:p w14:paraId="33848F04" w14:textId="77777777" w:rsidR="00C9415E" w:rsidRDefault="00000000">
                    <w:pPr>
                      <w:pStyle w:val="a3"/>
                      <w:spacing w:line="184" w:lineRule="exact"/>
                      <w:ind w:left="20"/>
                    </w:pPr>
                    <w:r>
                      <w:t>Обновление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от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02.10.26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135CF5"/>
    <w:multiLevelType w:val="hybridMultilevel"/>
    <w:tmpl w:val="C2221E58"/>
    <w:lvl w:ilvl="0" w:tplc="5C28BFF6">
      <w:numFmt w:val="bullet"/>
      <w:lvlText w:val=""/>
      <w:lvlJc w:val="left"/>
      <w:pPr>
        <w:ind w:left="830" w:hanging="360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1" w:tplc="E65E4226">
      <w:numFmt w:val="bullet"/>
      <w:lvlText w:val="•"/>
      <w:lvlJc w:val="left"/>
      <w:pPr>
        <w:ind w:left="1790" w:hanging="360"/>
      </w:pPr>
      <w:rPr>
        <w:rFonts w:hint="default"/>
        <w:lang w:val="ru-RU" w:eastAsia="en-US" w:bidi="ar-SA"/>
      </w:rPr>
    </w:lvl>
    <w:lvl w:ilvl="2" w:tplc="2C4CA35C">
      <w:numFmt w:val="bullet"/>
      <w:lvlText w:val="•"/>
      <w:lvlJc w:val="left"/>
      <w:pPr>
        <w:ind w:left="2741" w:hanging="360"/>
      </w:pPr>
      <w:rPr>
        <w:rFonts w:hint="default"/>
        <w:lang w:val="ru-RU" w:eastAsia="en-US" w:bidi="ar-SA"/>
      </w:rPr>
    </w:lvl>
    <w:lvl w:ilvl="3" w:tplc="8D16F2D6">
      <w:numFmt w:val="bullet"/>
      <w:lvlText w:val="•"/>
      <w:lvlJc w:val="left"/>
      <w:pPr>
        <w:ind w:left="3691" w:hanging="360"/>
      </w:pPr>
      <w:rPr>
        <w:rFonts w:hint="default"/>
        <w:lang w:val="ru-RU" w:eastAsia="en-US" w:bidi="ar-SA"/>
      </w:rPr>
    </w:lvl>
    <w:lvl w:ilvl="4" w:tplc="BE488128">
      <w:numFmt w:val="bullet"/>
      <w:lvlText w:val="•"/>
      <w:lvlJc w:val="left"/>
      <w:pPr>
        <w:ind w:left="4642" w:hanging="360"/>
      </w:pPr>
      <w:rPr>
        <w:rFonts w:hint="default"/>
        <w:lang w:val="ru-RU" w:eastAsia="en-US" w:bidi="ar-SA"/>
      </w:rPr>
    </w:lvl>
    <w:lvl w:ilvl="5" w:tplc="402C4286">
      <w:numFmt w:val="bullet"/>
      <w:lvlText w:val="•"/>
      <w:lvlJc w:val="left"/>
      <w:pPr>
        <w:ind w:left="5593" w:hanging="360"/>
      </w:pPr>
      <w:rPr>
        <w:rFonts w:hint="default"/>
        <w:lang w:val="ru-RU" w:eastAsia="en-US" w:bidi="ar-SA"/>
      </w:rPr>
    </w:lvl>
    <w:lvl w:ilvl="6" w:tplc="95A45718">
      <w:numFmt w:val="bullet"/>
      <w:lvlText w:val="•"/>
      <w:lvlJc w:val="left"/>
      <w:pPr>
        <w:ind w:left="6543" w:hanging="360"/>
      </w:pPr>
      <w:rPr>
        <w:rFonts w:hint="default"/>
        <w:lang w:val="ru-RU" w:eastAsia="en-US" w:bidi="ar-SA"/>
      </w:rPr>
    </w:lvl>
    <w:lvl w:ilvl="7" w:tplc="C9845560">
      <w:numFmt w:val="bullet"/>
      <w:lvlText w:val="•"/>
      <w:lvlJc w:val="left"/>
      <w:pPr>
        <w:ind w:left="7494" w:hanging="360"/>
      </w:pPr>
      <w:rPr>
        <w:rFonts w:hint="default"/>
        <w:lang w:val="ru-RU" w:eastAsia="en-US" w:bidi="ar-SA"/>
      </w:rPr>
    </w:lvl>
    <w:lvl w:ilvl="8" w:tplc="C08081B6">
      <w:numFmt w:val="bullet"/>
      <w:lvlText w:val="•"/>
      <w:lvlJc w:val="left"/>
      <w:pPr>
        <w:ind w:left="8444" w:hanging="360"/>
      </w:pPr>
      <w:rPr>
        <w:rFonts w:hint="default"/>
        <w:lang w:val="ru-RU" w:eastAsia="en-US" w:bidi="ar-SA"/>
      </w:rPr>
    </w:lvl>
  </w:abstractNum>
  <w:num w:numId="1" w16cid:durableId="502471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15E"/>
    <w:rsid w:val="0002398C"/>
    <w:rsid w:val="00442B8C"/>
    <w:rsid w:val="008168B7"/>
    <w:rsid w:val="00817373"/>
    <w:rsid w:val="008233B4"/>
    <w:rsid w:val="008E3F18"/>
    <w:rsid w:val="00BA53F6"/>
    <w:rsid w:val="00C9415E"/>
    <w:rsid w:val="00DA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996A4"/>
  <w15:docId w15:val="{015ECF4B-0066-4DB4-8397-AE4623FEB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9"/>
    <w:qFormat/>
    <w:pPr>
      <w:ind w:left="5" w:right="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right="6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92" w:lineRule="exact"/>
      <w:ind w:left="1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1751</Words>
  <Characters>9984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Путешествие для дам «Новогодний будуар императрицы»</vt:lpstr>
    </vt:vector>
  </TitlesOfParts>
  <Company/>
  <LinksUpToDate>false</LinksUpToDate>
  <CharactersWithSpaces>11712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Путешествие для дам «Новогодний будуар императрицы»</dc:title>
  <dc:creator>user</dc:creator>
  <cp:lastModifiedBy>Невский Тур</cp:lastModifiedBy>
  <cp:revision>6</cp:revision>
  <dcterms:created xsi:type="dcterms:W3CDTF">2026-10-09T07:24:00Z</dcterms:created>
  <dcterms:modified xsi:type="dcterms:W3CDTF">2026-10-09T07:37:00Z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2026-10-09T00:00:00Z</vt:filetime>
  </property>
  <property fmtid="{D5CDD505-2E9C-101B-9397-08002B2CF9AE}" pid="6" name="Producer">
    <vt:lpwstr>Microsoft® Word 2010</vt:lpwstr>
  </property>
</Properties>
</file>